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218E6" w14:textId="77777777" w:rsidR="00F02869" w:rsidRDefault="00F02869"/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2985"/>
        <w:gridCol w:w="1710"/>
        <w:gridCol w:w="2880"/>
      </w:tblGrid>
      <w:tr w:rsidR="00F02869" w14:paraId="711C9FE8" w14:textId="77777777" w:rsidTr="007815B8">
        <w:tc>
          <w:tcPr>
            <w:tcW w:w="180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F11F05F" w14:textId="77777777" w:rsidR="00F02869" w:rsidRPr="00F02869" w:rsidRDefault="00F02869" w:rsidP="00F02869">
            <w:pPr>
              <w:spacing w:before="120" w:after="120"/>
              <w:rPr>
                <w:b/>
              </w:rPr>
            </w:pPr>
            <w:r w:rsidRPr="00F02869">
              <w:rPr>
                <w:b/>
              </w:rPr>
              <w:t>Job Title</w:t>
            </w:r>
          </w:p>
        </w:tc>
        <w:tc>
          <w:tcPr>
            <w:tcW w:w="298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E3F2490" w14:textId="77777777" w:rsidR="00F02869" w:rsidRDefault="00643123" w:rsidP="00F02869">
            <w:pPr>
              <w:spacing w:before="120" w:after="120"/>
            </w:pPr>
            <w:r>
              <w:t>Site Operative</w:t>
            </w:r>
          </w:p>
        </w:tc>
        <w:tc>
          <w:tcPr>
            <w:tcW w:w="17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76A56B2" w14:textId="77777777" w:rsidR="00F02869" w:rsidRPr="00F02869" w:rsidRDefault="00F02869" w:rsidP="00F02869">
            <w:pPr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8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358CAEDA" w14:textId="5D81DB9A" w:rsidR="00F02869" w:rsidRDefault="00CF7CB3" w:rsidP="00F02869">
            <w:pPr>
              <w:spacing w:before="120" w:after="120"/>
            </w:pPr>
            <w:r>
              <w:t>Mathew Dearden</w:t>
            </w:r>
          </w:p>
        </w:tc>
      </w:tr>
      <w:tr w:rsidR="007815B8" w14:paraId="25198619" w14:textId="77777777" w:rsidTr="007815B8">
        <w:trPr>
          <w:trHeight w:hRule="exact" w:val="144"/>
        </w:trPr>
        <w:tc>
          <w:tcPr>
            <w:tcW w:w="180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22F88C1" w14:textId="77777777" w:rsidR="007815B8" w:rsidRPr="00F02869" w:rsidRDefault="007815B8" w:rsidP="00F02869">
            <w:pPr>
              <w:spacing w:before="120" w:after="120"/>
              <w:rPr>
                <w:b/>
              </w:rPr>
            </w:pPr>
          </w:p>
        </w:tc>
        <w:tc>
          <w:tcPr>
            <w:tcW w:w="298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49E4F86" w14:textId="77777777" w:rsidR="007815B8" w:rsidRDefault="007815B8" w:rsidP="00F02869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85D8173" w14:textId="77777777" w:rsidR="007815B8" w:rsidRDefault="007815B8" w:rsidP="00F02869">
            <w:pPr>
              <w:spacing w:before="120" w:after="120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63BF456" w14:textId="77777777" w:rsidR="007815B8" w:rsidRDefault="007815B8" w:rsidP="00F02869">
            <w:pPr>
              <w:spacing w:before="120" w:after="120"/>
            </w:pPr>
          </w:p>
        </w:tc>
      </w:tr>
      <w:tr w:rsidR="00F02869" w14:paraId="5FC15D3A" w14:textId="77777777" w:rsidTr="007815B8">
        <w:tc>
          <w:tcPr>
            <w:tcW w:w="180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F3A346A" w14:textId="77777777" w:rsidR="00F02869" w:rsidRPr="00F02869" w:rsidRDefault="00F02869" w:rsidP="00F02869">
            <w:pPr>
              <w:spacing w:before="120" w:after="120"/>
              <w:rPr>
                <w:b/>
              </w:rPr>
            </w:pPr>
            <w:r w:rsidRPr="00F02869">
              <w:rPr>
                <w:b/>
              </w:rPr>
              <w:t>Reporting To</w:t>
            </w:r>
          </w:p>
        </w:tc>
        <w:tc>
          <w:tcPr>
            <w:tcW w:w="298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56F99D59" w14:textId="7719C7BB" w:rsidR="00F02869" w:rsidRDefault="00CF7CB3" w:rsidP="00F02869">
            <w:pPr>
              <w:spacing w:before="120" w:after="120"/>
            </w:pPr>
            <w:r>
              <w:t xml:space="preserve">Assistant </w:t>
            </w:r>
            <w:r w:rsidR="00B65C98">
              <w:t>Site Manager</w:t>
            </w:r>
          </w:p>
        </w:tc>
        <w:tc>
          <w:tcPr>
            <w:tcW w:w="17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1164D2D" w14:textId="77777777" w:rsidR="00F02869" w:rsidRPr="00F02869" w:rsidRDefault="00F02869" w:rsidP="00592732">
            <w:pPr>
              <w:spacing w:before="120" w:after="120"/>
              <w:rPr>
                <w:b/>
              </w:rPr>
            </w:pPr>
            <w:r w:rsidRPr="00F02869">
              <w:rPr>
                <w:b/>
              </w:rPr>
              <w:t>Location</w:t>
            </w:r>
          </w:p>
        </w:tc>
        <w:tc>
          <w:tcPr>
            <w:tcW w:w="288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F9B9C21" w14:textId="2F6A69C7" w:rsidR="00F02869" w:rsidRDefault="00CF7CB3" w:rsidP="00592732">
            <w:pPr>
              <w:spacing w:before="120" w:after="120"/>
            </w:pPr>
            <w:r>
              <w:t>Dewsbury</w:t>
            </w:r>
          </w:p>
        </w:tc>
      </w:tr>
      <w:tr w:rsidR="007815B8" w14:paraId="77C3AC6D" w14:textId="77777777" w:rsidTr="007815B8">
        <w:trPr>
          <w:trHeight w:hRule="exact" w:val="144"/>
        </w:trPr>
        <w:tc>
          <w:tcPr>
            <w:tcW w:w="180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8225F9A" w14:textId="77777777" w:rsidR="007815B8" w:rsidRPr="00F02869" w:rsidRDefault="007815B8" w:rsidP="00F02869">
            <w:pPr>
              <w:spacing w:before="120" w:after="120"/>
              <w:rPr>
                <w:b/>
              </w:rPr>
            </w:pPr>
          </w:p>
        </w:tc>
        <w:tc>
          <w:tcPr>
            <w:tcW w:w="298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9BA4F23" w14:textId="77777777" w:rsidR="007815B8" w:rsidRDefault="007815B8" w:rsidP="00F02869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B7AFAC1" w14:textId="77777777" w:rsidR="007815B8" w:rsidRPr="00F02869" w:rsidRDefault="007815B8" w:rsidP="00592732">
            <w:pPr>
              <w:spacing w:before="120" w:after="120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7F2C6DC" w14:textId="77777777" w:rsidR="007815B8" w:rsidRDefault="007815B8" w:rsidP="00592732">
            <w:pPr>
              <w:spacing w:before="120" w:after="120"/>
            </w:pPr>
          </w:p>
        </w:tc>
      </w:tr>
      <w:tr w:rsidR="00EB47FC" w14:paraId="60E242BE" w14:textId="77777777" w:rsidTr="007815B8">
        <w:tc>
          <w:tcPr>
            <w:tcW w:w="180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8BACEE1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  <w:r w:rsidRPr="00F02869">
              <w:rPr>
                <w:b/>
              </w:rPr>
              <w:t>Direct</w:t>
            </w:r>
            <w:r>
              <w:rPr>
                <w:b/>
              </w:rPr>
              <w:t xml:space="preserve">   </w:t>
            </w:r>
            <w:proofErr w:type="spellStart"/>
            <w:r w:rsidRPr="00F02869">
              <w:rPr>
                <w:b/>
              </w:rPr>
              <w:t>Reportees</w:t>
            </w:r>
            <w:proofErr w:type="spellEnd"/>
          </w:p>
        </w:tc>
        <w:tc>
          <w:tcPr>
            <w:tcW w:w="298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219F5C31" w14:textId="77777777" w:rsidR="0016010B" w:rsidRDefault="00835ECD" w:rsidP="003D6DC2">
            <w:pPr>
              <w:spacing w:before="120" w:after="120"/>
            </w:pPr>
            <w:r>
              <w:t>None</w:t>
            </w:r>
          </w:p>
        </w:tc>
        <w:tc>
          <w:tcPr>
            <w:tcW w:w="17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9A07E18" w14:textId="77777777" w:rsidR="00EB47FC" w:rsidRPr="00F02869" w:rsidRDefault="00EB47FC" w:rsidP="002569E6">
            <w:pPr>
              <w:spacing w:before="120" w:after="120"/>
              <w:rPr>
                <w:b/>
              </w:rPr>
            </w:pPr>
            <w:r w:rsidRPr="00F02869">
              <w:rPr>
                <w:b/>
              </w:rPr>
              <w:t xml:space="preserve">Indirect </w:t>
            </w:r>
            <w:proofErr w:type="spellStart"/>
            <w:r w:rsidRPr="00F02869">
              <w:rPr>
                <w:b/>
              </w:rPr>
              <w:t>Reportees</w:t>
            </w:r>
            <w:proofErr w:type="spellEnd"/>
          </w:p>
        </w:tc>
        <w:tc>
          <w:tcPr>
            <w:tcW w:w="288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1D1244B3" w14:textId="77777777" w:rsidR="0016010B" w:rsidRDefault="00643123" w:rsidP="003D6DC2">
            <w:pPr>
              <w:spacing w:before="120" w:after="120"/>
            </w:pPr>
            <w:r>
              <w:t>None</w:t>
            </w:r>
          </w:p>
        </w:tc>
      </w:tr>
      <w:tr w:rsidR="00EB47FC" w14:paraId="526759E1" w14:textId="77777777" w:rsidTr="00EB47FC">
        <w:trPr>
          <w:trHeight w:hRule="exact" w:val="144"/>
        </w:trPr>
        <w:tc>
          <w:tcPr>
            <w:tcW w:w="180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3276A4F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</w:p>
        </w:tc>
        <w:tc>
          <w:tcPr>
            <w:tcW w:w="298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A263921" w14:textId="77777777" w:rsidR="00EB47FC" w:rsidRDefault="00EB47FC" w:rsidP="007815B8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76A9E6D" w14:textId="77777777" w:rsidR="00EB47FC" w:rsidRDefault="00EB47FC" w:rsidP="00F02869">
            <w:pPr>
              <w:spacing w:before="120" w:after="120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04C83C1" w14:textId="77777777" w:rsidR="00EB47FC" w:rsidRDefault="00EB47FC" w:rsidP="00F02869">
            <w:pPr>
              <w:spacing w:before="120" w:after="120"/>
            </w:pPr>
          </w:p>
        </w:tc>
      </w:tr>
      <w:tr w:rsidR="00EB47FC" w14:paraId="37E295BE" w14:textId="77777777" w:rsidTr="00EB47FC">
        <w:tc>
          <w:tcPr>
            <w:tcW w:w="180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1EFF39D" w14:textId="77777777" w:rsidR="00EB47FC" w:rsidRDefault="00EB47FC" w:rsidP="00EB47FC">
            <w:pPr>
              <w:spacing w:before="120" w:after="120"/>
              <w:rPr>
                <w:b/>
              </w:rPr>
            </w:pPr>
            <w:r>
              <w:rPr>
                <w:b/>
              </w:rPr>
              <w:t>Direct P&amp;L Ownership</w:t>
            </w:r>
          </w:p>
          <w:p w14:paraId="4D61B6EF" w14:textId="77777777" w:rsidR="00276B03" w:rsidRPr="00F02869" w:rsidRDefault="00276B03" w:rsidP="00EB47FC">
            <w:pPr>
              <w:spacing w:before="120" w:after="120"/>
              <w:rPr>
                <w:b/>
              </w:rPr>
            </w:pPr>
          </w:p>
        </w:tc>
        <w:tc>
          <w:tcPr>
            <w:tcW w:w="298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38B3D40E" w14:textId="77777777" w:rsidR="00EB47FC" w:rsidRDefault="00835ECD" w:rsidP="00D32860">
            <w:pPr>
              <w:spacing w:before="120" w:after="120"/>
            </w:pPr>
            <w:r>
              <w:t>N/A</w:t>
            </w:r>
          </w:p>
        </w:tc>
        <w:tc>
          <w:tcPr>
            <w:tcW w:w="17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5DADFC5" w14:textId="77777777" w:rsidR="00EB47FC" w:rsidRPr="00F02869" w:rsidRDefault="00EB47FC" w:rsidP="00EB47FC">
            <w:pPr>
              <w:spacing w:before="120" w:after="120"/>
              <w:rPr>
                <w:b/>
              </w:rPr>
            </w:pPr>
            <w:r>
              <w:rPr>
                <w:b/>
              </w:rPr>
              <w:t>Revenue / Margin Accountability</w:t>
            </w:r>
          </w:p>
        </w:tc>
        <w:tc>
          <w:tcPr>
            <w:tcW w:w="288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18C77BBC" w14:textId="77777777" w:rsidR="00EB47FC" w:rsidRDefault="00643123" w:rsidP="00EB47FC">
            <w:pPr>
              <w:spacing w:before="120" w:after="120"/>
            </w:pPr>
            <w:r>
              <w:t>N/A</w:t>
            </w:r>
          </w:p>
        </w:tc>
      </w:tr>
      <w:tr w:rsidR="00EB47FC" w14:paraId="18B0B87B" w14:textId="77777777" w:rsidTr="00011801">
        <w:trPr>
          <w:trHeight w:hRule="exact" w:val="144"/>
        </w:trPr>
        <w:tc>
          <w:tcPr>
            <w:tcW w:w="180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A976794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</w:p>
        </w:tc>
        <w:tc>
          <w:tcPr>
            <w:tcW w:w="298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D6D4C2A" w14:textId="77777777" w:rsidR="00EB47FC" w:rsidRDefault="00EB47FC" w:rsidP="00F02869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50FD854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BEAC5BE" w14:textId="77777777" w:rsidR="00EB47FC" w:rsidRDefault="00EB47FC" w:rsidP="00F02869">
            <w:pPr>
              <w:spacing w:before="120" w:after="120"/>
            </w:pPr>
          </w:p>
        </w:tc>
      </w:tr>
      <w:tr w:rsidR="00B75032" w14:paraId="64460FAC" w14:textId="77777777" w:rsidTr="0095712D">
        <w:tc>
          <w:tcPr>
            <w:tcW w:w="180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EA211D6" w14:textId="77777777" w:rsidR="00B75032" w:rsidRDefault="00B75032" w:rsidP="00F02869">
            <w:pPr>
              <w:spacing w:before="120" w:after="120"/>
              <w:rPr>
                <w:b/>
              </w:rPr>
            </w:pPr>
            <w:r>
              <w:rPr>
                <w:b/>
              </w:rPr>
              <w:t>Key Responsibilities</w:t>
            </w:r>
          </w:p>
        </w:tc>
        <w:tc>
          <w:tcPr>
            <w:tcW w:w="7575" w:type="dxa"/>
            <w:gridSpan w:val="3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3A931FB3" w14:textId="77777777" w:rsidR="00643123" w:rsidRPr="002D0B8D" w:rsidRDefault="002D0B8D" w:rsidP="002D0B8D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Sorting, bulking and preparing </w:t>
            </w:r>
            <w:r w:rsidR="00643123" w:rsidRPr="002D0B8D">
              <w:rPr>
                <w:color w:val="000000" w:themeColor="text1"/>
              </w:rPr>
              <w:t xml:space="preserve">waste </w:t>
            </w:r>
            <w:r>
              <w:rPr>
                <w:color w:val="000000" w:themeColor="text1"/>
              </w:rPr>
              <w:t>for offsite disposal. For example,</w:t>
            </w:r>
            <w:r w:rsidR="00643123" w:rsidRPr="002D0B8D">
              <w:rPr>
                <w:color w:val="000000" w:themeColor="text1"/>
              </w:rPr>
              <w:t xml:space="preserve"> baling of plastic waste</w:t>
            </w:r>
            <w:r>
              <w:rPr>
                <w:color w:val="000000" w:themeColor="text1"/>
              </w:rPr>
              <w:t>, bulking of paint tins, bulking of aerosols, sorting of non-hazardous wastes for landfill</w:t>
            </w:r>
          </w:p>
          <w:p w14:paraId="3933F184" w14:textId="59D28639" w:rsidR="00643123" w:rsidRDefault="00643123" w:rsidP="00692A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Ensuring all waste is stored safely in designated areas</w:t>
            </w:r>
          </w:p>
          <w:p w14:paraId="7C742C65" w14:textId="7C5602CA" w:rsidR="00CF7CB3" w:rsidRDefault="00CF7CB3" w:rsidP="00692A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Offloading/loading vehicles with forklift</w:t>
            </w:r>
          </w:p>
          <w:p w14:paraId="18C5267A" w14:textId="77777777" w:rsidR="00643123" w:rsidRDefault="00643123" w:rsidP="00692A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Assisting drivers with loading/unloading vehicles</w:t>
            </w:r>
          </w:p>
          <w:p w14:paraId="5E61E1C6" w14:textId="77777777" w:rsidR="00643123" w:rsidRPr="00643123" w:rsidRDefault="002D0B8D" w:rsidP="00692A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</w:t>
            </w:r>
            <w:r w:rsidR="00643123">
              <w:rPr>
                <w:color w:val="000000" w:themeColor="text1"/>
              </w:rPr>
              <w:t>forming technical team when loads need to be booked out of site/skips exchanged</w:t>
            </w:r>
          </w:p>
          <w:p w14:paraId="6C1F3F65" w14:textId="77777777" w:rsidR="00692A7D" w:rsidRDefault="00692A7D" w:rsidP="00692A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color w:val="000000" w:themeColor="text1"/>
              </w:rPr>
            </w:pPr>
            <w:r w:rsidRPr="00692A7D">
              <w:rPr>
                <w:color w:val="000000" w:themeColor="text1"/>
              </w:rPr>
              <w:t>Fulfil orders in a timely and efficient man</w:t>
            </w:r>
            <w:r w:rsidR="00643123">
              <w:rPr>
                <w:color w:val="000000" w:themeColor="text1"/>
              </w:rPr>
              <w:t>n</w:t>
            </w:r>
            <w:r w:rsidRPr="00692A7D">
              <w:rPr>
                <w:color w:val="000000" w:themeColor="text1"/>
              </w:rPr>
              <w:t>er</w:t>
            </w:r>
          </w:p>
          <w:p w14:paraId="05CFF710" w14:textId="77777777" w:rsidR="00D63893" w:rsidRPr="00D63893" w:rsidRDefault="00D63893" w:rsidP="00692A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color w:val="000000" w:themeColor="text1"/>
              </w:rPr>
            </w:pPr>
            <w:r w:rsidRPr="00D63893">
              <w:rPr>
                <w:rFonts w:cstheme="minorHAnsi"/>
                <w:color w:val="000000" w:themeColor="text1"/>
              </w:rPr>
              <w:t>Look after related plant and equipment</w:t>
            </w:r>
          </w:p>
          <w:p w14:paraId="1645CD8C" w14:textId="77777777" w:rsidR="009C7317" w:rsidRDefault="002D0B8D" w:rsidP="00835ECD">
            <w:pPr>
              <w:pStyle w:val="ListParagraph"/>
              <w:numPr>
                <w:ilvl w:val="0"/>
                <w:numId w:val="5"/>
              </w:numPr>
              <w:spacing w:after="150" w:line="315" w:lineRule="atLeast"/>
            </w:pPr>
            <w:r>
              <w:t>Accepting deliveries</w:t>
            </w:r>
          </w:p>
          <w:p w14:paraId="0EEB3833" w14:textId="77777777" w:rsidR="002D0B8D" w:rsidRDefault="002D0B8D" w:rsidP="00835ECD">
            <w:pPr>
              <w:pStyle w:val="ListParagraph"/>
              <w:numPr>
                <w:ilvl w:val="0"/>
                <w:numId w:val="5"/>
              </w:numPr>
              <w:spacing w:after="150" w:line="315" w:lineRule="atLeast"/>
            </w:pPr>
            <w:r>
              <w:t>General housekeeping on site</w:t>
            </w:r>
          </w:p>
          <w:p w14:paraId="70D7A2D0" w14:textId="77777777" w:rsidR="006737E5" w:rsidRDefault="006737E5" w:rsidP="00835ECD">
            <w:pPr>
              <w:pStyle w:val="ListParagraph"/>
              <w:numPr>
                <w:ilvl w:val="0"/>
                <w:numId w:val="5"/>
              </w:numPr>
              <w:spacing w:after="150" w:line="315" w:lineRule="atLeast"/>
            </w:pPr>
            <w:r>
              <w:t>Follow systems of work in place for your safety</w:t>
            </w:r>
          </w:p>
          <w:p w14:paraId="1B8DFECD" w14:textId="77777777" w:rsidR="006737E5" w:rsidRPr="006737E5" w:rsidRDefault="006737E5" w:rsidP="006737E5">
            <w:pPr>
              <w:pStyle w:val="ListParagraph"/>
              <w:numPr>
                <w:ilvl w:val="0"/>
                <w:numId w:val="5"/>
              </w:numPr>
              <w:spacing w:after="150" w:line="315" w:lineRule="atLeast"/>
            </w:pPr>
            <w:r>
              <w:t>Take care to make sure your activities do not put others at risk</w:t>
            </w:r>
          </w:p>
          <w:p w14:paraId="3174AE0E" w14:textId="77777777" w:rsidR="00D63893" w:rsidRDefault="00D63893" w:rsidP="00835ECD">
            <w:pPr>
              <w:pStyle w:val="ListParagraph"/>
              <w:numPr>
                <w:ilvl w:val="0"/>
                <w:numId w:val="5"/>
              </w:numPr>
              <w:spacing w:after="150" w:line="315" w:lineRule="atLeast"/>
            </w:pPr>
            <w:r>
              <w:t>Any other reasonable request</w:t>
            </w:r>
          </w:p>
        </w:tc>
      </w:tr>
      <w:tr w:rsidR="00011801" w14:paraId="67D5D0F1" w14:textId="77777777" w:rsidTr="00011801">
        <w:trPr>
          <w:trHeight w:hRule="exact" w:val="144"/>
        </w:trPr>
        <w:tc>
          <w:tcPr>
            <w:tcW w:w="1803" w:type="dxa"/>
            <w:tcBorders>
              <w:top w:val="single" w:sz="6" w:space="0" w:color="7F7F7F" w:themeColor="text1" w:themeTint="80"/>
            </w:tcBorders>
          </w:tcPr>
          <w:p w14:paraId="6ED4295A" w14:textId="77777777" w:rsidR="00011801" w:rsidRDefault="00011801" w:rsidP="00F02869">
            <w:pPr>
              <w:spacing w:before="120" w:after="120"/>
              <w:rPr>
                <w:b/>
              </w:rPr>
            </w:pPr>
          </w:p>
        </w:tc>
        <w:tc>
          <w:tcPr>
            <w:tcW w:w="2985" w:type="dxa"/>
            <w:tcBorders>
              <w:top w:val="single" w:sz="6" w:space="0" w:color="7F7F7F" w:themeColor="text1" w:themeTint="80"/>
            </w:tcBorders>
          </w:tcPr>
          <w:p w14:paraId="5C4342CD" w14:textId="77777777" w:rsidR="00011801" w:rsidRDefault="00011801" w:rsidP="004B7579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6" w:space="0" w:color="7F7F7F" w:themeColor="text1" w:themeTint="80"/>
            </w:tcBorders>
          </w:tcPr>
          <w:p w14:paraId="1B669BE6" w14:textId="77777777" w:rsidR="00011801" w:rsidRDefault="00011801" w:rsidP="00F02869">
            <w:pPr>
              <w:spacing w:before="120" w:after="120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7F7F7F" w:themeColor="text1" w:themeTint="80"/>
            </w:tcBorders>
          </w:tcPr>
          <w:p w14:paraId="4A778FD6" w14:textId="77777777" w:rsidR="00011801" w:rsidRDefault="00011801" w:rsidP="00F02869">
            <w:pPr>
              <w:spacing w:before="120" w:after="120"/>
            </w:pPr>
          </w:p>
        </w:tc>
      </w:tr>
      <w:tr w:rsidR="00EB47FC" w14:paraId="3362DFFA" w14:textId="77777777" w:rsidTr="007815B8">
        <w:tc>
          <w:tcPr>
            <w:tcW w:w="180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10BDA357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2985" w:type="dxa"/>
            <w:tcBorders>
              <w:top w:val="single" w:sz="6" w:space="0" w:color="7F7F7F" w:themeColor="text1" w:themeTint="80"/>
            </w:tcBorders>
          </w:tcPr>
          <w:p w14:paraId="563008C3" w14:textId="77777777" w:rsidR="00EB47FC" w:rsidRDefault="00643123" w:rsidP="004B7579">
            <w:pPr>
              <w:spacing w:before="120" w:after="120"/>
            </w:pPr>
            <w:r>
              <w:t>Lauren Hill</w:t>
            </w:r>
          </w:p>
        </w:tc>
        <w:tc>
          <w:tcPr>
            <w:tcW w:w="1710" w:type="dxa"/>
            <w:tcBorders>
              <w:top w:val="single" w:sz="6" w:space="0" w:color="7F7F7F" w:themeColor="text1" w:themeTint="80"/>
            </w:tcBorders>
          </w:tcPr>
          <w:p w14:paraId="0BCCF79C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880" w:type="dxa"/>
            <w:tcBorders>
              <w:top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5143DC2F" w14:textId="20AAA319" w:rsidR="00EB47FC" w:rsidRDefault="00835ECD" w:rsidP="00F02869">
            <w:pPr>
              <w:spacing w:before="120" w:after="120"/>
            </w:pPr>
            <w:r>
              <w:t>1</w:t>
            </w:r>
            <w:r w:rsidR="00643123">
              <w:t xml:space="preserve">4 </w:t>
            </w:r>
            <w:r w:rsidR="00875487">
              <w:t>November</w:t>
            </w:r>
            <w:r w:rsidR="00643123">
              <w:t xml:space="preserve"> 20</w:t>
            </w:r>
            <w:r w:rsidR="00875487">
              <w:t>21</w:t>
            </w:r>
          </w:p>
        </w:tc>
      </w:tr>
      <w:tr w:rsidR="00EB47FC" w14:paraId="7B13FAE1" w14:textId="77777777" w:rsidTr="007815B8">
        <w:trPr>
          <w:trHeight w:val="935"/>
        </w:trPr>
        <w:tc>
          <w:tcPr>
            <w:tcW w:w="1803" w:type="dxa"/>
            <w:tcBorders>
              <w:left w:val="single" w:sz="6" w:space="0" w:color="7F7F7F" w:themeColor="text1" w:themeTint="80"/>
            </w:tcBorders>
          </w:tcPr>
          <w:p w14:paraId="733738AF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  <w:r>
              <w:rPr>
                <w:b/>
              </w:rPr>
              <w:t>Inducted by</w:t>
            </w:r>
          </w:p>
        </w:tc>
        <w:tc>
          <w:tcPr>
            <w:tcW w:w="2985" w:type="dxa"/>
          </w:tcPr>
          <w:p w14:paraId="28867AA0" w14:textId="77777777" w:rsidR="00EB47FC" w:rsidRDefault="00EB47FC" w:rsidP="00F02869">
            <w:pPr>
              <w:spacing w:before="120" w:after="120"/>
            </w:pPr>
          </w:p>
          <w:p w14:paraId="4A1B1913" w14:textId="77777777" w:rsidR="00EB47FC" w:rsidRDefault="00EB47FC" w:rsidP="00F02869">
            <w:pPr>
              <w:spacing w:before="120" w:after="120"/>
            </w:pPr>
            <w:r>
              <w:t>……………………………………………</w:t>
            </w:r>
          </w:p>
        </w:tc>
        <w:tc>
          <w:tcPr>
            <w:tcW w:w="1710" w:type="dxa"/>
          </w:tcPr>
          <w:p w14:paraId="0C9DDCA6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  <w:r>
              <w:rPr>
                <w:b/>
              </w:rPr>
              <w:t>Inductee Acceptance</w:t>
            </w:r>
          </w:p>
        </w:tc>
        <w:tc>
          <w:tcPr>
            <w:tcW w:w="2880" w:type="dxa"/>
            <w:tcBorders>
              <w:right w:val="single" w:sz="6" w:space="0" w:color="7F7F7F" w:themeColor="text1" w:themeTint="80"/>
            </w:tcBorders>
          </w:tcPr>
          <w:p w14:paraId="1F26919E" w14:textId="77777777" w:rsidR="00EB47FC" w:rsidRDefault="00EB47FC" w:rsidP="00F02869">
            <w:pPr>
              <w:spacing w:before="120" w:after="120"/>
            </w:pPr>
          </w:p>
          <w:p w14:paraId="25AD0E8D" w14:textId="77777777" w:rsidR="00EB47FC" w:rsidRDefault="00EB47FC" w:rsidP="00F02869">
            <w:pPr>
              <w:spacing w:before="120" w:after="120"/>
            </w:pPr>
            <w:r>
              <w:t>……………………………………………</w:t>
            </w:r>
          </w:p>
        </w:tc>
      </w:tr>
      <w:tr w:rsidR="00EB47FC" w14:paraId="70CC822E" w14:textId="77777777" w:rsidTr="007815B8">
        <w:trPr>
          <w:trHeight w:val="971"/>
        </w:trPr>
        <w:tc>
          <w:tcPr>
            <w:tcW w:w="1803" w:type="dxa"/>
            <w:tcBorders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88C8AC4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985" w:type="dxa"/>
            <w:tcBorders>
              <w:bottom w:val="single" w:sz="6" w:space="0" w:color="7F7F7F" w:themeColor="text1" w:themeTint="80"/>
            </w:tcBorders>
          </w:tcPr>
          <w:p w14:paraId="52B452F3" w14:textId="77777777" w:rsidR="00EB47FC" w:rsidRDefault="00EB47FC" w:rsidP="00F02869">
            <w:pPr>
              <w:spacing w:before="120" w:after="120"/>
            </w:pPr>
          </w:p>
          <w:p w14:paraId="6ADF14A2" w14:textId="77777777" w:rsidR="00EB47FC" w:rsidRDefault="00EB47FC" w:rsidP="00F02869">
            <w:pPr>
              <w:spacing w:before="120" w:after="120"/>
            </w:pPr>
            <w:r>
              <w:t>……………………………………………</w:t>
            </w:r>
          </w:p>
        </w:tc>
        <w:tc>
          <w:tcPr>
            <w:tcW w:w="1710" w:type="dxa"/>
            <w:tcBorders>
              <w:bottom w:val="single" w:sz="6" w:space="0" w:color="7F7F7F" w:themeColor="text1" w:themeTint="80"/>
            </w:tcBorders>
          </w:tcPr>
          <w:p w14:paraId="0B277B53" w14:textId="77777777" w:rsidR="00EB47FC" w:rsidRPr="00F02869" w:rsidRDefault="00EB47FC" w:rsidP="00F02869">
            <w:pPr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880" w:type="dxa"/>
            <w:tcBorders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4B2C4FF" w14:textId="77777777" w:rsidR="00EB47FC" w:rsidRDefault="00EB47FC" w:rsidP="00F02869">
            <w:pPr>
              <w:spacing w:before="120" w:after="120"/>
            </w:pPr>
          </w:p>
          <w:p w14:paraId="593C13B2" w14:textId="77777777" w:rsidR="00EB47FC" w:rsidRDefault="00EB47FC" w:rsidP="00F02869">
            <w:pPr>
              <w:spacing w:before="120" w:after="120"/>
            </w:pPr>
            <w:r>
              <w:t>……………………………………………</w:t>
            </w:r>
          </w:p>
        </w:tc>
      </w:tr>
    </w:tbl>
    <w:p w14:paraId="70AB1BD7" w14:textId="77777777" w:rsidR="00F02869" w:rsidRDefault="00F02869" w:rsidP="00FA1D91">
      <w:pPr>
        <w:spacing w:before="120" w:after="120" w:line="240" w:lineRule="auto"/>
        <w:rPr>
          <w:color w:val="000000" w:themeColor="text1"/>
        </w:rPr>
      </w:pPr>
    </w:p>
    <w:p w14:paraId="6F57EE21" w14:textId="77777777" w:rsidR="006640AB" w:rsidRPr="00FA1D91" w:rsidRDefault="006640AB">
      <w:pPr>
        <w:rPr>
          <w:rFonts w:cstheme="minorHAnsi"/>
          <w:color w:val="000000" w:themeColor="text1"/>
          <w:sz w:val="20"/>
          <w:szCs w:val="20"/>
        </w:rPr>
      </w:pPr>
    </w:p>
    <w:sectPr w:rsidR="006640AB" w:rsidRPr="00FA1D9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BB46E" w14:textId="77777777" w:rsidR="00603FFF" w:rsidRDefault="00603FFF" w:rsidP="00F02869">
      <w:pPr>
        <w:spacing w:after="0" w:line="240" w:lineRule="auto"/>
      </w:pPr>
      <w:r>
        <w:separator/>
      </w:r>
    </w:p>
  </w:endnote>
  <w:endnote w:type="continuationSeparator" w:id="0">
    <w:p w14:paraId="3FC78B4D" w14:textId="77777777" w:rsidR="00603FFF" w:rsidRDefault="00603FFF" w:rsidP="00F0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A938" w14:textId="77777777" w:rsidR="009C7317" w:rsidRDefault="00230C95" w:rsidP="00230C95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8A1F34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8A1F34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9BAB9" w14:textId="77777777" w:rsidR="00603FFF" w:rsidRDefault="00603FFF" w:rsidP="00F02869">
      <w:pPr>
        <w:spacing w:after="0" w:line="240" w:lineRule="auto"/>
      </w:pPr>
      <w:r>
        <w:separator/>
      </w:r>
    </w:p>
  </w:footnote>
  <w:footnote w:type="continuationSeparator" w:id="0">
    <w:p w14:paraId="59FD4F4A" w14:textId="77777777" w:rsidR="00603FFF" w:rsidRDefault="00603FFF" w:rsidP="00F0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84783" w14:textId="0E063B90" w:rsidR="00F02869" w:rsidRPr="00F02869" w:rsidRDefault="003D6DC2">
    <w:pPr>
      <w:pStyle w:val="Header"/>
      <w:rPr>
        <w:b/>
        <w:color w:val="7F7F7F" w:themeColor="text1" w:themeTint="80"/>
        <w:sz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27BBE3" wp14:editId="3C99E2E7">
          <wp:simplePos x="0" y="0"/>
          <wp:positionH relativeFrom="page">
            <wp:posOffset>4907280</wp:posOffset>
          </wp:positionH>
          <wp:positionV relativeFrom="paragraph">
            <wp:posOffset>-830580</wp:posOffset>
          </wp:positionV>
          <wp:extent cx="7557588" cy="10936654"/>
          <wp:effectExtent l="0" t="0" r="5715" b="0"/>
          <wp:wrapNone/>
          <wp:docPr id="14" name="Picture 14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588" cy="10936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869" w:rsidRPr="00F02869">
      <w:rPr>
        <w:b/>
        <w:color w:val="7F7F7F" w:themeColor="text1" w:themeTint="80"/>
        <w:sz w:val="36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5B3B94"/>
    <w:multiLevelType w:val="hybridMultilevel"/>
    <w:tmpl w:val="AA0AFB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BF2C8F"/>
    <w:multiLevelType w:val="hybridMultilevel"/>
    <w:tmpl w:val="36C2B3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71610C"/>
    <w:multiLevelType w:val="hybridMultilevel"/>
    <w:tmpl w:val="92C1E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1CA4AB"/>
    <w:multiLevelType w:val="hybridMultilevel"/>
    <w:tmpl w:val="D3840C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0B72D5"/>
    <w:multiLevelType w:val="hybridMultilevel"/>
    <w:tmpl w:val="8CBC7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A18A2"/>
    <w:multiLevelType w:val="hybridMultilevel"/>
    <w:tmpl w:val="353568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2F02F0"/>
    <w:multiLevelType w:val="hybridMultilevel"/>
    <w:tmpl w:val="AA760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115F"/>
    <w:multiLevelType w:val="hybridMultilevel"/>
    <w:tmpl w:val="1D82530C"/>
    <w:lvl w:ilvl="0" w:tplc="629C7F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777777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31872"/>
    <w:multiLevelType w:val="hybridMultilevel"/>
    <w:tmpl w:val="16645A7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7924ED8"/>
    <w:multiLevelType w:val="hybridMultilevel"/>
    <w:tmpl w:val="37B82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822D2A"/>
    <w:multiLevelType w:val="hybridMultilevel"/>
    <w:tmpl w:val="A83EDFB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FB0139"/>
    <w:multiLevelType w:val="hybridMultilevel"/>
    <w:tmpl w:val="46AC9E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270F6F"/>
    <w:multiLevelType w:val="hybridMultilevel"/>
    <w:tmpl w:val="8DEE7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692E60"/>
    <w:multiLevelType w:val="hybridMultilevel"/>
    <w:tmpl w:val="B79E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B5D94"/>
    <w:multiLevelType w:val="hybridMultilevel"/>
    <w:tmpl w:val="83DAE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327028"/>
    <w:multiLevelType w:val="hybridMultilevel"/>
    <w:tmpl w:val="495A60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1DB5"/>
    <w:multiLevelType w:val="hybridMultilevel"/>
    <w:tmpl w:val="B42C7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B4AD3"/>
    <w:multiLevelType w:val="hybridMultilevel"/>
    <w:tmpl w:val="662C0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42FB6"/>
    <w:multiLevelType w:val="hybridMultilevel"/>
    <w:tmpl w:val="31749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2006"/>
    <w:multiLevelType w:val="hybridMultilevel"/>
    <w:tmpl w:val="697ACB88"/>
    <w:lvl w:ilvl="0" w:tplc="08090001">
      <w:start w:val="1"/>
      <w:numFmt w:val="bullet"/>
      <w:lvlText w:val=""/>
      <w:lvlJc w:val="left"/>
      <w:pPr>
        <w:ind w:left="-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</w:abstractNum>
  <w:abstractNum w:abstractNumId="20" w15:restartNumberingAfterBreak="0">
    <w:nsid w:val="7CD545CB"/>
    <w:multiLevelType w:val="hybridMultilevel"/>
    <w:tmpl w:val="5A862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22525"/>
    <w:multiLevelType w:val="hybridMultilevel"/>
    <w:tmpl w:val="67E63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EB51B6"/>
    <w:multiLevelType w:val="hybridMultilevel"/>
    <w:tmpl w:val="E030454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15"/>
  </w:num>
  <w:num w:numId="5">
    <w:abstractNumId w:val="12"/>
  </w:num>
  <w:num w:numId="6">
    <w:abstractNumId w:val="7"/>
  </w:num>
  <w:num w:numId="7">
    <w:abstractNumId w:val="20"/>
  </w:num>
  <w:num w:numId="8">
    <w:abstractNumId w:val="11"/>
  </w:num>
  <w:num w:numId="9">
    <w:abstractNumId w:val="8"/>
  </w:num>
  <w:num w:numId="10">
    <w:abstractNumId w:val="9"/>
  </w:num>
  <w:num w:numId="11">
    <w:abstractNumId w:val="14"/>
  </w:num>
  <w:num w:numId="12">
    <w:abstractNumId w:val="10"/>
  </w:num>
  <w:num w:numId="13">
    <w:abstractNumId w:val="4"/>
  </w:num>
  <w:num w:numId="14">
    <w:abstractNumId w:val="16"/>
  </w:num>
  <w:num w:numId="15">
    <w:abstractNumId w:val="6"/>
  </w:num>
  <w:num w:numId="16">
    <w:abstractNumId w:val="22"/>
  </w:num>
  <w:num w:numId="17">
    <w:abstractNumId w:val="19"/>
  </w:num>
  <w:num w:numId="18">
    <w:abstractNumId w:val="18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869"/>
    <w:rsid w:val="00011801"/>
    <w:rsid w:val="00051073"/>
    <w:rsid w:val="00111436"/>
    <w:rsid w:val="0016010B"/>
    <w:rsid w:val="00195346"/>
    <w:rsid w:val="00230C95"/>
    <w:rsid w:val="0024605F"/>
    <w:rsid w:val="00276B03"/>
    <w:rsid w:val="0029653C"/>
    <w:rsid w:val="002D0B8D"/>
    <w:rsid w:val="002D255D"/>
    <w:rsid w:val="00301632"/>
    <w:rsid w:val="00370772"/>
    <w:rsid w:val="00387153"/>
    <w:rsid w:val="003D6DC2"/>
    <w:rsid w:val="00403F56"/>
    <w:rsid w:val="004062E7"/>
    <w:rsid w:val="00417E01"/>
    <w:rsid w:val="004876DA"/>
    <w:rsid w:val="004B7579"/>
    <w:rsid w:val="004F633D"/>
    <w:rsid w:val="00533E11"/>
    <w:rsid w:val="005A1379"/>
    <w:rsid w:val="005D679C"/>
    <w:rsid w:val="005F7793"/>
    <w:rsid w:val="00603FFF"/>
    <w:rsid w:val="006050FB"/>
    <w:rsid w:val="0064066E"/>
    <w:rsid w:val="00643123"/>
    <w:rsid w:val="006640AB"/>
    <w:rsid w:val="006737E5"/>
    <w:rsid w:val="00692A7D"/>
    <w:rsid w:val="006C00F6"/>
    <w:rsid w:val="006E2968"/>
    <w:rsid w:val="006E7D98"/>
    <w:rsid w:val="00723A7E"/>
    <w:rsid w:val="00752F69"/>
    <w:rsid w:val="007815B8"/>
    <w:rsid w:val="00835ECD"/>
    <w:rsid w:val="00875487"/>
    <w:rsid w:val="008849A6"/>
    <w:rsid w:val="008A1F34"/>
    <w:rsid w:val="009A3B6E"/>
    <w:rsid w:val="009C7317"/>
    <w:rsid w:val="009F6713"/>
    <w:rsid w:val="00A841F0"/>
    <w:rsid w:val="00B65C98"/>
    <w:rsid w:val="00B75032"/>
    <w:rsid w:val="00CD768A"/>
    <w:rsid w:val="00CF7CB3"/>
    <w:rsid w:val="00D32860"/>
    <w:rsid w:val="00D43B8C"/>
    <w:rsid w:val="00D63893"/>
    <w:rsid w:val="00E133E1"/>
    <w:rsid w:val="00EB47FC"/>
    <w:rsid w:val="00EC5686"/>
    <w:rsid w:val="00F02869"/>
    <w:rsid w:val="00F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ACA08"/>
  <w15:docId w15:val="{FDABC65F-4C11-47EE-9963-E1C9C428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69"/>
  </w:style>
  <w:style w:type="paragraph" w:styleId="Footer">
    <w:name w:val="footer"/>
    <w:basedOn w:val="Normal"/>
    <w:link w:val="FooterChar"/>
    <w:uiPriority w:val="99"/>
    <w:unhideWhenUsed/>
    <w:rsid w:val="00F0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69"/>
  </w:style>
  <w:style w:type="paragraph" w:styleId="BalloonText">
    <w:name w:val="Balloon Text"/>
    <w:basedOn w:val="Normal"/>
    <w:link w:val="BalloonTextChar"/>
    <w:uiPriority w:val="99"/>
    <w:semiHidden/>
    <w:unhideWhenUsed/>
    <w:rsid w:val="00F0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02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6737E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Crossley</dc:creator>
  <cp:lastModifiedBy>Lauren Hill</cp:lastModifiedBy>
  <cp:revision>2</cp:revision>
  <dcterms:created xsi:type="dcterms:W3CDTF">2021-11-17T13:22:00Z</dcterms:created>
  <dcterms:modified xsi:type="dcterms:W3CDTF">2021-11-17T13:22:00Z</dcterms:modified>
</cp:coreProperties>
</file>