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08"/>
        <w:tblW w:w="0" w:type="auto"/>
        <w:tblLook w:val="04A0" w:firstRow="1" w:lastRow="0" w:firstColumn="1" w:lastColumn="0" w:noHBand="0" w:noVBand="1"/>
      </w:tblPr>
      <w:tblGrid>
        <w:gridCol w:w="2689"/>
        <w:gridCol w:w="5805"/>
      </w:tblGrid>
      <w:tr w:rsidR="006A064C" w:rsidRPr="000E33DF" w14:paraId="4BECB509" w14:textId="77777777" w:rsidTr="00D222EB">
        <w:tc>
          <w:tcPr>
            <w:tcW w:w="2689" w:type="dxa"/>
          </w:tcPr>
          <w:p w14:paraId="628B3486" w14:textId="77777777" w:rsidR="006A064C" w:rsidRPr="000E33DF" w:rsidRDefault="00967ADA" w:rsidP="00D222EB">
            <w:pPr>
              <w:rPr>
                <w:rFonts w:ascii="DM Sans" w:hAnsi="DM Sans"/>
              </w:rPr>
            </w:pPr>
            <w:r w:rsidRPr="000E33DF">
              <w:rPr>
                <w:rFonts w:ascii="DM Sans" w:hAnsi="DM Sans"/>
              </w:rPr>
              <w:t>Job Title</w:t>
            </w:r>
          </w:p>
        </w:tc>
        <w:tc>
          <w:tcPr>
            <w:tcW w:w="5805" w:type="dxa"/>
          </w:tcPr>
          <w:p w14:paraId="116ADEA9" w14:textId="074E9B0A" w:rsidR="006A064C" w:rsidRPr="000E33DF" w:rsidRDefault="00A0618D" w:rsidP="00D12A17">
            <w:pPr>
              <w:rPr>
                <w:rFonts w:ascii="DM Sans" w:hAnsi="DM Sans"/>
              </w:rPr>
            </w:pPr>
            <w:r>
              <w:rPr>
                <w:rFonts w:ascii="DM Sans" w:hAnsi="DM Sans"/>
              </w:rPr>
              <w:t>Creative Marketing Executive</w:t>
            </w:r>
          </w:p>
        </w:tc>
      </w:tr>
      <w:tr w:rsidR="00EA0223" w:rsidRPr="000E33DF" w14:paraId="1025FA0F" w14:textId="77777777" w:rsidTr="00D222EB">
        <w:tc>
          <w:tcPr>
            <w:tcW w:w="2689" w:type="dxa"/>
          </w:tcPr>
          <w:p w14:paraId="52EA0A96" w14:textId="77777777" w:rsidR="00EA0223" w:rsidRPr="000E33DF" w:rsidRDefault="00EA0223" w:rsidP="00D222EB">
            <w:pPr>
              <w:rPr>
                <w:rFonts w:ascii="DM Sans" w:hAnsi="DM Sans"/>
              </w:rPr>
            </w:pPr>
            <w:r w:rsidRPr="000E33DF">
              <w:rPr>
                <w:rFonts w:ascii="DM Sans" w:hAnsi="DM Sans"/>
              </w:rPr>
              <w:t>Reports to</w:t>
            </w:r>
          </w:p>
        </w:tc>
        <w:tc>
          <w:tcPr>
            <w:tcW w:w="5805" w:type="dxa"/>
          </w:tcPr>
          <w:p w14:paraId="77A5010B" w14:textId="541FF278" w:rsidR="00EA0223" w:rsidRPr="000E33DF" w:rsidRDefault="00A0618D" w:rsidP="00D222EB">
            <w:pPr>
              <w:rPr>
                <w:rFonts w:ascii="DM Sans" w:hAnsi="DM Sans"/>
              </w:rPr>
            </w:pPr>
            <w:r>
              <w:rPr>
                <w:rFonts w:ascii="DM Sans" w:hAnsi="DM Sans"/>
              </w:rPr>
              <w:t>Group Marketing Manager</w:t>
            </w:r>
          </w:p>
        </w:tc>
      </w:tr>
      <w:tr w:rsidR="00EA0223" w:rsidRPr="000E33DF" w14:paraId="3C5C54C0" w14:textId="77777777" w:rsidTr="00D222EB">
        <w:tc>
          <w:tcPr>
            <w:tcW w:w="2689" w:type="dxa"/>
          </w:tcPr>
          <w:p w14:paraId="1BF6DD0E" w14:textId="77777777" w:rsidR="00EA0223" w:rsidRPr="000E33DF" w:rsidRDefault="00AF0B96" w:rsidP="00D222EB">
            <w:pPr>
              <w:rPr>
                <w:rFonts w:ascii="DM Sans" w:hAnsi="DM Sans"/>
              </w:rPr>
            </w:pPr>
            <w:r w:rsidRPr="000E33DF">
              <w:rPr>
                <w:rFonts w:ascii="DM Sans" w:hAnsi="DM Sans"/>
              </w:rPr>
              <w:t>Business / Function</w:t>
            </w:r>
          </w:p>
        </w:tc>
        <w:tc>
          <w:tcPr>
            <w:tcW w:w="5805" w:type="dxa"/>
          </w:tcPr>
          <w:p w14:paraId="688B2020" w14:textId="404C4C38" w:rsidR="00EA0223" w:rsidRPr="000E33DF" w:rsidRDefault="00A0618D" w:rsidP="00D222EB">
            <w:pPr>
              <w:rPr>
                <w:rFonts w:ascii="DM Sans" w:hAnsi="DM Sans"/>
              </w:rPr>
            </w:pPr>
            <w:r>
              <w:rPr>
                <w:rFonts w:ascii="DM Sans" w:hAnsi="DM Sans"/>
              </w:rPr>
              <w:t xml:space="preserve">Marketing </w:t>
            </w:r>
          </w:p>
        </w:tc>
      </w:tr>
      <w:tr w:rsidR="00EA0223" w:rsidRPr="000E33DF" w14:paraId="1024784B" w14:textId="77777777" w:rsidTr="00D222EB">
        <w:tc>
          <w:tcPr>
            <w:tcW w:w="2689" w:type="dxa"/>
          </w:tcPr>
          <w:p w14:paraId="3D2C1D85" w14:textId="77777777" w:rsidR="00EA0223" w:rsidRPr="000E33DF" w:rsidRDefault="0017721E" w:rsidP="00D222EB">
            <w:pPr>
              <w:rPr>
                <w:rFonts w:ascii="DM Sans" w:hAnsi="DM Sans"/>
              </w:rPr>
            </w:pPr>
            <w:r w:rsidRPr="000E33DF">
              <w:rPr>
                <w:rFonts w:ascii="DM Sans" w:hAnsi="DM Sans"/>
              </w:rPr>
              <w:t>Location</w:t>
            </w:r>
          </w:p>
        </w:tc>
        <w:tc>
          <w:tcPr>
            <w:tcW w:w="5805" w:type="dxa"/>
          </w:tcPr>
          <w:p w14:paraId="60755400" w14:textId="46F6556B" w:rsidR="00EA0223" w:rsidRPr="000E33DF" w:rsidRDefault="00A0618D" w:rsidP="00D222EB">
            <w:pPr>
              <w:rPr>
                <w:rFonts w:ascii="DM Sans" w:hAnsi="DM Sans"/>
              </w:rPr>
            </w:pPr>
            <w:r>
              <w:rPr>
                <w:rFonts w:ascii="DM Sans" w:hAnsi="DM Sans"/>
              </w:rPr>
              <w:t>Bromborough</w:t>
            </w:r>
          </w:p>
        </w:tc>
      </w:tr>
    </w:tbl>
    <w:p w14:paraId="62278520" w14:textId="77777777" w:rsidR="00D12A17" w:rsidRPr="000E33DF" w:rsidRDefault="00D12A17" w:rsidP="00FB714A">
      <w:pPr>
        <w:rPr>
          <w:rFonts w:ascii="DM Sans" w:hAnsi="DM Sans"/>
          <w:b/>
          <w:bCs/>
          <w:lang w:val="en"/>
        </w:rPr>
      </w:pPr>
    </w:p>
    <w:p w14:paraId="212AF917" w14:textId="77777777" w:rsidR="00D12A17" w:rsidRPr="000E33DF" w:rsidRDefault="00D12A17" w:rsidP="00FB714A">
      <w:pPr>
        <w:rPr>
          <w:rFonts w:ascii="DM Sans" w:hAnsi="DM Sans"/>
          <w:b/>
          <w:bCs/>
          <w:lang w:val="en"/>
        </w:rPr>
      </w:pPr>
    </w:p>
    <w:p w14:paraId="50F29998" w14:textId="77777777"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Role Overview</w:t>
      </w:r>
    </w:p>
    <w:p w14:paraId="05FB4F76" w14:textId="77777777" w:rsidR="00A0618D" w:rsidRPr="00A0618D" w:rsidRDefault="00A0618D" w:rsidP="00A0618D">
      <w:p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The Creative Marketing Executive will support the delivery of high-quality creative content across Panda’s marketing, communications, brand and engagement activity.</w:t>
      </w:r>
    </w:p>
    <w:p w14:paraId="15242348" w14:textId="77777777" w:rsidR="00A0618D" w:rsidRPr="00A0618D" w:rsidRDefault="00A0618D" w:rsidP="00A0618D">
      <w:p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This role is responsible for creating visual and digital content that supports campaigns, social media, internal communications, employer brand activity and wider business projects. The role will involve content planning, videography, photography, video editing, social media support and creative design.</w:t>
      </w:r>
    </w:p>
    <w:p w14:paraId="266A4A96" w14:textId="77777777" w:rsidR="00A0618D" w:rsidRPr="00A0618D" w:rsidRDefault="00A0618D" w:rsidP="00A0618D">
      <w:p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The successful candidate will work closely with the Group Marketing Manager and wider business stakeholders to produce engaging, brand-aligned content that strengthens Panda’s visibility, improves audience engagement and supports the delivery of marketing objectives.</w:t>
      </w:r>
    </w:p>
    <w:p w14:paraId="0F917126" w14:textId="77777777" w:rsidR="00A0618D" w:rsidRDefault="00A0618D" w:rsidP="00A0618D">
      <w:pPr>
        <w:spacing w:line="278" w:lineRule="auto"/>
        <w:rPr>
          <w:rFonts w:ascii="DM Sans" w:eastAsia="Times New Roman" w:hAnsi="DM Sans" w:cs="Segoe UI"/>
          <w:b/>
          <w:bCs/>
          <w:kern w:val="0"/>
          <w:lang w:eastAsia="en-GB"/>
          <w14:ligatures w14:val="none"/>
        </w:rPr>
      </w:pPr>
    </w:p>
    <w:p w14:paraId="56BC36A1" w14:textId="2F9C05A6"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Key Responsibilities</w:t>
      </w:r>
    </w:p>
    <w:p w14:paraId="0D88AC09" w14:textId="77777777"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Content Creation</w:t>
      </w:r>
    </w:p>
    <w:p w14:paraId="4F3C9E2D" w14:textId="77777777" w:rsidR="00A0618D" w:rsidRPr="00A0618D" w:rsidRDefault="00A0618D" w:rsidP="00A0618D">
      <w:pPr>
        <w:numPr>
          <w:ilvl w:val="0"/>
          <w:numId w:val="22"/>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Develop creative content to support marketing campaigns, internal communications, brand activity, social media and business projects. </w:t>
      </w:r>
    </w:p>
    <w:p w14:paraId="638CF412" w14:textId="77777777" w:rsidR="00A0618D" w:rsidRPr="00A0618D" w:rsidRDefault="00A0618D" w:rsidP="00A0618D">
      <w:pPr>
        <w:numPr>
          <w:ilvl w:val="0"/>
          <w:numId w:val="22"/>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Work with the marketing team to plan and deliver a consistent pipeline of content across multiple channels. </w:t>
      </w:r>
    </w:p>
    <w:p w14:paraId="317C3A92" w14:textId="77777777" w:rsidR="00A0618D" w:rsidRPr="00A0618D" w:rsidRDefault="00A0618D" w:rsidP="00A0618D">
      <w:pPr>
        <w:numPr>
          <w:ilvl w:val="0"/>
          <w:numId w:val="22"/>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Create content that reflects Panda’s brand identity, tone of voice and business priorities. </w:t>
      </w:r>
    </w:p>
    <w:p w14:paraId="05DFB953" w14:textId="77777777" w:rsidR="00A0618D" w:rsidRPr="00A0618D" w:rsidRDefault="00A0618D" w:rsidP="00A0618D">
      <w:pPr>
        <w:numPr>
          <w:ilvl w:val="0"/>
          <w:numId w:val="22"/>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Support the development of campaign assets, digital content, graphics, photography and video materials. </w:t>
      </w:r>
    </w:p>
    <w:p w14:paraId="72D56729" w14:textId="77777777" w:rsidR="00A0618D" w:rsidRPr="00A0618D" w:rsidRDefault="00A0618D" w:rsidP="00A0618D">
      <w:pPr>
        <w:numPr>
          <w:ilvl w:val="0"/>
          <w:numId w:val="22"/>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Work with internal teams to identify content opportunities across the business, including people stories, site activity, operational updates, sustainability initiatives and customer-focused campaigns. </w:t>
      </w:r>
    </w:p>
    <w:p w14:paraId="7FE39111" w14:textId="77777777" w:rsidR="00A0618D" w:rsidRPr="00A0618D" w:rsidRDefault="00A0618D" w:rsidP="00A0618D">
      <w:pPr>
        <w:numPr>
          <w:ilvl w:val="0"/>
          <w:numId w:val="22"/>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Ensure all content is accurate, professional, brand-aligned and suitable for the intended audience. </w:t>
      </w:r>
    </w:p>
    <w:p w14:paraId="58413F12" w14:textId="77777777"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Videography, Photography and Editing</w:t>
      </w:r>
    </w:p>
    <w:p w14:paraId="5A1D8628" w14:textId="77777777" w:rsidR="00A0618D" w:rsidRPr="00A0618D" w:rsidRDefault="00A0618D" w:rsidP="00A0618D">
      <w:pPr>
        <w:numPr>
          <w:ilvl w:val="0"/>
          <w:numId w:val="23"/>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Plan, film and edit video content for use across social media, websites, internal communications and campaign activity. </w:t>
      </w:r>
    </w:p>
    <w:p w14:paraId="39B08699" w14:textId="77777777" w:rsidR="00A0618D" w:rsidRPr="00A0618D" w:rsidRDefault="00A0618D" w:rsidP="00A0618D">
      <w:pPr>
        <w:numPr>
          <w:ilvl w:val="0"/>
          <w:numId w:val="23"/>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Capture high-quality photography and video content at sites, offices, events and other business locations as required. </w:t>
      </w:r>
    </w:p>
    <w:p w14:paraId="44285BCC" w14:textId="77777777" w:rsidR="00A0618D" w:rsidRPr="00A0618D" w:rsidRDefault="00A0618D" w:rsidP="00A0618D">
      <w:pPr>
        <w:numPr>
          <w:ilvl w:val="0"/>
          <w:numId w:val="23"/>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lastRenderedPageBreak/>
        <w:t xml:space="preserve">Edit video content using appropriate software, ensuring outputs are polished, engaging and consistent with brand standards. </w:t>
      </w:r>
    </w:p>
    <w:p w14:paraId="5B566E22" w14:textId="77777777" w:rsidR="00A0618D" w:rsidRPr="00A0618D" w:rsidRDefault="00A0618D" w:rsidP="00A0618D">
      <w:pPr>
        <w:numPr>
          <w:ilvl w:val="0"/>
          <w:numId w:val="23"/>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Support the creation of short-form video content for social media platforms. </w:t>
      </w:r>
    </w:p>
    <w:p w14:paraId="1DCC0411" w14:textId="77777777" w:rsidR="00A0618D" w:rsidRPr="00A0618D" w:rsidRDefault="00A0618D" w:rsidP="00A0618D">
      <w:pPr>
        <w:numPr>
          <w:ilvl w:val="0"/>
          <w:numId w:val="23"/>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Maintain organised libraries of video, photography and creative assets. </w:t>
      </w:r>
    </w:p>
    <w:p w14:paraId="36C4C15D" w14:textId="77777777" w:rsidR="00A0618D" w:rsidRPr="00A0618D" w:rsidRDefault="00A0618D" w:rsidP="00A0618D">
      <w:pPr>
        <w:numPr>
          <w:ilvl w:val="0"/>
          <w:numId w:val="23"/>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Ensure all filming and photography activity is carried out safely and appropriately, particularly when working on operational sites. </w:t>
      </w:r>
    </w:p>
    <w:p w14:paraId="353AE7AD" w14:textId="77777777"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Brand and Social Media Support</w:t>
      </w:r>
    </w:p>
    <w:p w14:paraId="2FD697FD" w14:textId="77777777" w:rsidR="00A0618D" w:rsidRPr="00A0618D" w:rsidRDefault="00A0618D" w:rsidP="00A0618D">
      <w:pPr>
        <w:numPr>
          <w:ilvl w:val="0"/>
          <w:numId w:val="24"/>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Support the management and development of Panda’s social media content across relevant platforms. </w:t>
      </w:r>
    </w:p>
    <w:p w14:paraId="56918AF8" w14:textId="77777777" w:rsidR="00A0618D" w:rsidRPr="00A0618D" w:rsidRDefault="00A0618D" w:rsidP="00A0618D">
      <w:pPr>
        <w:numPr>
          <w:ilvl w:val="0"/>
          <w:numId w:val="24"/>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Create and schedule social media content in line with campaign plans and business priorities. </w:t>
      </w:r>
    </w:p>
    <w:p w14:paraId="288D1F91" w14:textId="77777777" w:rsidR="00A0618D" w:rsidRPr="00A0618D" w:rsidRDefault="00A0618D" w:rsidP="00A0618D">
      <w:pPr>
        <w:numPr>
          <w:ilvl w:val="0"/>
          <w:numId w:val="24"/>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Monitor social media performance and use insight to support improvements in content quality, engagement and reach. </w:t>
      </w:r>
    </w:p>
    <w:p w14:paraId="4900BE7D" w14:textId="77777777" w:rsidR="00A0618D" w:rsidRPr="00A0618D" w:rsidRDefault="00A0618D" w:rsidP="00A0618D">
      <w:pPr>
        <w:numPr>
          <w:ilvl w:val="0"/>
          <w:numId w:val="24"/>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Ensure social media content is consistent with Panda’s brand, messaging and values. </w:t>
      </w:r>
    </w:p>
    <w:p w14:paraId="3C989FD2" w14:textId="77777777" w:rsidR="00A0618D" w:rsidRPr="00A0618D" w:rsidRDefault="00A0618D" w:rsidP="00A0618D">
      <w:pPr>
        <w:numPr>
          <w:ilvl w:val="0"/>
          <w:numId w:val="24"/>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Support the marketing team in identifying new content trends, platform developments and creative opportunities. </w:t>
      </w:r>
    </w:p>
    <w:p w14:paraId="46381008" w14:textId="77777777" w:rsidR="00A0618D" w:rsidRPr="00A0618D" w:rsidRDefault="00A0618D" w:rsidP="00A0618D">
      <w:pPr>
        <w:numPr>
          <w:ilvl w:val="0"/>
          <w:numId w:val="24"/>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Help maintain a consistent and professional brand presence across digital channels. </w:t>
      </w:r>
    </w:p>
    <w:p w14:paraId="6FCBED74" w14:textId="77777777"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Campaign and Project Support</w:t>
      </w:r>
    </w:p>
    <w:p w14:paraId="7D616037" w14:textId="77777777" w:rsidR="00A0618D" w:rsidRPr="00A0618D" w:rsidRDefault="00A0618D" w:rsidP="00A0618D">
      <w:pPr>
        <w:numPr>
          <w:ilvl w:val="0"/>
          <w:numId w:val="25"/>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Support the delivery of marketing campaigns from concept through to execution. </w:t>
      </w:r>
    </w:p>
    <w:p w14:paraId="1BB51F89" w14:textId="77777777" w:rsidR="00A0618D" w:rsidRPr="00A0618D" w:rsidRDefault="00A0618D" w:rsidP="00A0618D">
      <w:pPr>
        <w:numPr>
          <w:ilvl w:val="0"/>
          <w:numId w:val="25"/>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Produce creative assets for business projects, recruitment campaigns, internal engagement, events and external communications. </w:t>
      </w:r>
    </w:p>
    <w:p w14:paraId="0E87807F" w14:textId="77777777" w:rsidR="00A0618D" w:rsidRPr="00A0618D" w:rsidRDefault="00A0618D" w:rsidP="00A0618D">
      <w:pPr>
        <w:numPr>
          <w:ilvl w:val="0"/>
          <w:numId w:val="25"/>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Work collaboratively with stakeholders across departments to gather content, understand requirements and deliver agreed outputs. </w:t>
      </w:r>
    </w:p>
    <w:p w14:paraId="7F5944AD" w14:textId="77777777" w:rsidR="00A0618D" w:rsidRPr="00A0618D" w:rsidRDefault="00A0618D" w:rsidP="00A0618D">
      <w:pPr>
        <w:numPr>
          <w:ilvl w:val="0"/>
          <w:numId w:val="25"/>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Manage multiple creative tasks and deadlines at the same time. </w:t>
      </w:r>
    </w:p>
    <w:p w14:paraId="1EAC9810" w14:textId="77777777" w:rsidR="00A0618D" w:rsidRPr="00A0618D" w:rsidRDefault="00A0618D" w:rsidP="00A0618D">
      <w:pPr>
        <w:numPr>
          <w:ilvl w:val="0"/>
          <w:numId w:val="25"/>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Provide creative input into campaign planning, content development and brand activity. </w:t>
      </w:r>
    </w:p>
    <w:p w14:paraId="5E5250FD" w14:textId="77777777" w:rsidR="00A0618D" w:rsidRPr="00A0618D" w:rsidRDefault="00A0618D" w:rsidP="00A0618D">
      <w:pPr>
        <w:numPr>
          <w:ilvl w:val="0"/>
          <w:numId w:val="25"/>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Support wider marketing team activity where required. </w:t>
      </w:r>
    </w:p>
    <w:p w14:paraId="12FE95DE" w14:textId="77777777" w:rsidR="00A0618D" w:rsidRDefault="00A0618D" w:rsidP="00A0618D">
      <w:pPr>
        <w:spacing w:line="278" w:lineRule="auto"/>
        <w:rPr>
          <w:rFonts w:ascii="DM Sans" w:eastAsia="Times New Roman" w:hAnsi="DM Sans" w:cs="Segoe UI"/>
          <w:b/>
          <w:bCs/>
          <w:kern w:val="0"/>
          <w:lang w:eastAsia="en-GB"/>
          <w14:ligatures w14:val="none"/>
        </w:rPr>
      </w:pPr>
    </w:p>
    <w:p w14:paraId="16F9D613" w14:textId="59AE68FD"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Skills and Experience Required</w:t>
      </w:r>
    </w:p>
    <w:p w14:paraId="09965A6B" w14:textId="77777777"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Essential</w:t>
      </w:r>
    </w:p>
    <w:p w14:paraId="6817613B" w14:textId="77777777" w:rsidR="00A0618D" w:rsidRPr="00A0618D" w:rsidRDefault="00A0618D" w:rsidP="00A0618D">
      <w:pPr>
        <w:numPr>
          <w:ilvl w:val="0"/>
          <w:numId w:val="26"/>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Experience in content creation, videography, photography and video editing. </w:t>
      </w:r>
    </w:p>
    <w:p w14:paraId="63FA14A2" w14:textId="77777777" w:rsidR="00A0618D" w:rsidRPr="00A0618D" w:rsidRDefault="00A0618D" w:rsidP="00A0618D">
      <w:pPr>
        <w:numPr>
          <w:ilvl w:val="0"/>
          <w:numId w:val="26"/>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Strong working knowledge of Adobe Creative Suite, including Premiere Pro, Photoshop, Lightroom, After Effects or similar tools. </w:t>
      </w:r>
    </w:p>
    <w:p w14:paraId="0BF682E4" w14:textId="77777777" w:rsidR="00A0618D" w:rsidRPr="00A0618D" w:rsidRDefault="00A0618D" w:rsidP="00A0618D">
      <w:pPr>
        <w:numPr>
          <w:ilvl w:val="0"/>
          <w:numId w:val="26"/>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Experience creating content for social media and digital platforms. </w:t>
      </w:r>
    </w:p>
    <w:p w14:paraId="0B0817DC" w14:textId="77777777" w:rsidR="00A0618D" w:rsidRPr="00A0618D" w:rsidRDefault="00A0618D" w:rsidP="00A0618D">
      <w:pPr>
        <w:numPr>
          <w:ilvl w:val="0"/>
          <w:numId w:val="26"/>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Strong creative eye for composition, storytelling, branding and visual detail. </w:t>
      </w:r>
    </w:p>
    <w:p w14:paraId="5087FAC8" w14:textId="77777777" w:rsidR="00A0618D" w:rsidRPr="00A0618D" w:rsidRDefault="00A0618D" w:rsidP="00A0618D">
      <w:pPr>
        <w:numPr>
          <w:ilvl w:val="0"/>
          <w:numId w:val="26"/>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Ability to turn ideas and briefs into clear, engaging creative content. </w:t>
      </w:r>
    </w:p>
    <w:p w14:paraId="0BACBCC7" w14:textId="77777777" w:rsidR="00A0618D" w:rsidRPr="00A0618D" w:rsidRDefault="00A0618D" w:rsidP="00A0618D">
      <w:pPr>
        <w:numPr>
          <w:ilvl w:val="0"/>
          <w:numId w:val="26"/>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Good understanding of social media platforms and digital marketing trends. </w:t>
      </w:r>
    </w:p>
    <w:p w14:paraId="7CD2C3E7" w14:textId="77777777" w:rsidR="00A0618D" w:rsidRPr="00A0618D" w:rsidRDefault="00A0618D" w:rsidP="00A0618D">
      <w:pPr>
        <w:numPr>
          <w:ilvl w:val="0"/>
          <w:numId w:val="26"/>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lastRenderedPageBreak/>
        <w:t xml:space="preserve">Strong organisational skills with the ability to manage multiple projects and deadlines. </w:t>
      </w:r>
    </w:p>
    <w:p w14:paraId="3CB27C2A" w14:textId="77777777" w:rsidR="00A0618D" w:rsidRPr="00A0618D" w:rsidRDefault="00A0618D" w:rsidP="00A0618D">
      <w:pPr>
        <w:numPr>
          <w:ilvl w:val="0"/>
          <w:numId w:val="26"/>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Excellent communication skills and the ability to work with stakeholders across different areas of the business. </w:t>
      </w:r>
    </w:p>
    <w:p w14:paraId="26522BDB" w14:textId="77777777" w:rsidR="00A0618D" w:rsidRPr="00A0618D" w:rsidRDefault="00A0618D" w:rsidP="00A0618D">
      <w:pPr>
        <w:numPr>
          <w:ilvl w:val="0"/>
          <w:numId w:val="26"/>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Ability to work independently and as part of a team. </w:t>
      </w:r>
    </w:p>
    <w:p w14:paraId="396926CF" w14:textId="77777777" w:rsidR="00A0618D" w:rsidRPr="00A0618D" w:rsidRDefault="00A0618D" w:rsidP="00A0618D">
      <w:pPr>
        <w:numPr>
          <w:ilvl w:val="0"/>
          <w:numId w:val="26"/>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Full UK driving licence, as travel to business locations may be required. </w:t>
      </w:r>
    </w:p>
    <w:p w14:paraId="12029A29" w14:textId="77777777"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Desirable</w:t>
      </w:r>
    </w:p>
    <w:p w14:paraId="08E0CAE6" w14:textId="77777777" w:rsidR="00A0618D" w:rsidRPr="00A0618D" w:rsidRDefault="00A0618D" w:rsidP="00A0618D">
      <w:pPr>
        <w:numPr>
          <w:ilvl w:val="0"/>
          <w:numId w:val="27"/>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Experience with drone videography. </w:t>
      </w:r>
    </w:p>
    <w:p w14:paraId="32D48F48" w14:textId="77777777" w:rsidR="00A0618D" w:rsidRPr="00A0618D" w:rsidRDefault="00A0618D" w:rsidP="00A0618D">
      <w:pPr>
        <w:numPr>
          <w:ilvl w:val="0"/>
          <w:numId w:val="27"/>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Knowledge of paid social content creation. </w:t>
      </w:r>
    </w:p>
    <w:p w14:paraId="1F8979B3" w14:textId="77777777" w:rsidR="00A0618D" w:rsidRPr="00A0618D" w:rsidRDefault="00A0618D" w:rsidP="00A0618D">
      <w:pPr>
        <w:numPr>
          <w:ilvl w:val="0"/>
          <w:numId w:val="27"/>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Graphic design experience. </w:t>
      </w:r>
    </w:p>
    <w:p w14:paraId="780E98DF" w14:textId="77777777" w:rsidR="00A0618D" w:rsidRPr="00A0618D" w:rsidRDefault="00A0618D" w:rsidP="00A0618D">
      <w:pPr>
        <w:numPr>
          <w:ilvl w:val="0"/>
          <w:numId w:val="27"/>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Experience using tools such as Canva, CapCut, Adobe Creative Suite or similar platforms. </w:t>
      </w:r>
    </w:p>
    <w:p w14:paraId="630BA2D6" w14:textId="77777777" w:rsidR="00A0618D" w:rsidRPr="00A0618D" w:rsidRDefault="00A0618D" w:rsidP="00A0618D">
      <w:pPr>
        <w:numPr>
          <w:ilvl w:val="0"/>
          <w:numId w:val="27"/>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Marketing, media, design or digital content qualification. </w:t>
      </w:r>
    </w:p>
    <w:p w14:paraId="5072E773" w14:textId="77777777" w:rsidR="00A0618D" w:rsidRPr="00A0618D" w:rsidRDefault="00A0618D" w:rsidP="00A0618D">
      <w:pPr>
        <w:numPr>
          <w:ilvl w:val="0"/>
          <w:numId w:val="27"/>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Experience creating content within a multi-site, operational or service-led business. </w:t>
      </w:r>
    </w:p>
    <w:p w14:paraId="6325FC58" w14:textId="4BC824F6"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Personal Attributes</w:t>
      </w:r>
    </w:p>
    <w:p w14:paraId="434EA671" w14:textId="77777777" w:rsidR="00A0618D" w:rsidRPr="00A0618D" w:rsidRDefault="00A0618D" w:rsidP="00A0618D">
      <w:pPr>
        <w:numPr>
          <w:ilvl w:val="0"/>
          <w:numId w:val="28"/>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Creative, proactive and ideas-led. </w:t>
      </w:r>
    </w:p>
    <w:p w14:paraId="3B541B29" w14:textId="77777777" w:rsidR="00A0618D" w:rsidRPr="00A0618D" w:rsidRDefault="00A0618D" w:rsidP="00A0618D">
      <w:pPr>
        <w:numPr>
          <w:ilvl w:val="0"/>
          <w:numId w:val="28"/>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Strong attention to detail. </w:t>
      </w:r>
    </w:p>
    <w:p w14:paraId="24A2D321" w14:textId="77777777" w:rsidR="00A0618D" w:rsidRPr="00A0618D" w:rsidRDefault="00A0618D" w:rsidP="00A0618D">
      <w:pPr>
        <w:numPr>
          <w:ilvl w:val="0"/>
          <w:numId w:val="28"/>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Confident working with colleagues and stakeholders at different levels. </w:t>
      </w:r>
    </w:p>
    <w:p w14:paraId="158A6DA9" w14:textId="77777777" w:rsidR="00A0618D" w:rsidRPr="00A0618D" w:rsidRDefault="00A0618D" w:rsidP="00A0618D">
      <w:pPr>
        <w:numPr>
          <w:ilvl w:val="0"/>
          <w:numId w:val="28"/>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Organised and able to prioritise workload effectively. </w:t>
      </w:r>
    </w:p>
    <w:p w14:paraId="7A9DA99C" w14:textId="77777777" w:rsidR="00A0618D" w:rsidRPr="00A0618D" w:rsidRDefault="00A0618D" w:rsidP="00A0618D">
      <w:pPr>
        <w:numPr>
          <w:ilvl w:val="0"/>
          <w:numId w:val="28"/>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Adaptable and comfortable working in a fast-paced environment. </w:t>
      </w:r>
    </w:p>
    <w:p w14:paraId="0D80AEE0" w14:textId="77777777" w:rsidR="00A0618D" w:rsidRPr="00A0618D" w:rsidRDefault="00A0618D" w:rsidP="00A0618D">
      <w:pPr>
        <w:numPr>
          <w:ilvl w:val="0"/>
          <w:numId w:val="28"/>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Curious about digital content, social media trends and new creative tools. </w:t>
      </w:r>
    </w:p>
    <w:p w14:paraId="1CC17BC1" w14:textId="77777777" w:rsidR="00A0618D" w:rsidRPr="00A0618D" w:rsidRDefault="00A0618D" w:rsidP="00A0618D">
      <w:pPr>
        <w:numPr>
          <w:ilvl w:val="0"/>
          <w:numId w:val="28"/>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Collaborative, reliable and able to build strong working relationships. </w:t>
      </w:r>
    </w:p>
    <w:p w14:paraId="45B54D51" w14:textId="77777777" w:rsidR="00A0618D" w:rsidRPr="00A0618D" w:rsidRDefault="00A0618D" w:rsidP="00A0618D">
      <w:pPr>
        <w:numPr>
          <w:ilvl w:val="0"/>
          <w:numId w:val="28"/>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Passionate about producing high-quality visual content. </w:t>
      </w:r>
    </w:p>
    <w:p w14:paraId="57424AD8" w14:textId="4C119E46"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Role Requirements</w:t>
      </w:r>
    </w:p>
    <w:p w14:paraId="253E18E3" w14:textId="77777777" w:rsidR="00A0618D" w:rsidRPr="00A0618D" w:rsidRDefault="00A0618D" w:rsidP="00A0618D">
      <w:pPr>
        <w:numPr>
          <w:ilvl w:val="0"/>
          <w:numId w:val="30"/>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The role may require travel to Panda sites, offices and events. </w:t>
      </w:r>
    </w:p>
    <w:p w14:paraId="5A4D7CD4" w14:textId="77777777" w:rsidR="00A0618D" w:rsidRPr="00A0618D" w:rsidRDefault="00A0618D" w:rsidP="00A0618D">
      <w:pPr>
        <w:numPr>
          <w:ilvl w:val="0"/>
          <w:numId w:val="30"/>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The role may involve filming or photography in operational environments. </w:t>
      </w:r>
    </w:p>
    <w:p w14:paraId="69BAABFA" w14:textId="77777777" w:rsidR="00A0618D" w:rsidRPr="00A0618D" w:rsidRDefault="00A0618D" w:rsidP="00A0618D">
      <w:pPr>
        <w:numPr>
          <w:ilvl w:val="0"/>
          <w:numId w:val="30"/>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The role holder must follow all site health and safety requirements when attending operational locations. </w:t>
      </w:r>
    </w:p>
    <w:p w14:paraId="3964834B" w14:textId="77777777" w:rsidR="00A0618D" w:rsidRPr="00A0618D" w:rsidRDefault="00A0618D" w:rsidP="00A0618D">
      <w:pPr>
        <w:numPr>
          <w:ilvl w:val="0"/>
          <w:numId w:val="30"/>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Flexibility may be required to support events, campaigns or business activity outside of normal office-based tasks. </w:t>
      </w:r>
    </w:p>
    <w:p w14:paraId="600D962E" w14:textId="0A9E3713" w:rsidR="00A0618D" w:rsidRPr="00A0618D" w:rsidRDefault="00A0618D" w:rsidP="00A0618D">
      <w:pPr>
        <w:spacing w:line="278" w:lineRule="auto"/>
        <w:rPr>
          <w:rFonts w:ascii="DM Sans" w:eastAsia="Times New Roman" w:hAnsi="DM Sans" w:cs="Segoe UI"/>
          <w:b/>
          <w:bCs/>
          <w:kern w:val="0"/>
          <w:lang w:eastAsia="en-GB"/>
          <w14:ligatures w14:val="none"/>
        </w:rPr>
      </w:pPr>
      <w:r w:rsidRPr="00A0618D">
        <w:rPr>
          <w:rFonts w:ascii="DM Sans" w:eastAsia="Times New Roman" w:hAnsi="DM Sans" w:cs="Segoe UI"/>
          <w:b/>
          <w:bCs/>
          <w:kern w:val="0"/>
          <w:lang w:eastAsia="en-GB"/>
          <w14:ligatures w14:val="none"/>
        </w:rPr>
        <w:t>Measures of Success</w:t>
      </w:r>
    </w:p>
    <w:p w14:paraId="04475CEC" w14:textId="77777777" w:rsidR="00A0618D" w:rsidRPr="00A0618D" w:rsidRDefault="00A0618D" w:rsidP="00A0618D">
      <w:pPr>
        <w:numPr>
          <w:ilvl w:val="0"/>
          <w:numId w:val="31"/>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Delivery of high-quality, brand-aligned content across agreed channels. </w:t>
      </w:r>
    </w:p>
    <w:p w14:paraId="40C48707" w14:textId="77777777" w:rsidR="00A0618D" w:rsidRPr="00A0618D" w:rsidRDefault="00A0618D" w:rsidP="00A0618D">
      <w:pPr>
        <w:numPr>
          <w:ilvl w:val="0"/>
          <w:numId w:val="31"/>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Consistent content output that supports marketing and business priorities. </w:t>
      </w:r>
    </w:p>
    <w:p w14:paraId="4E7CE159" w14:textId="77777777" w:rsidR="00A0618D" w:rsidRPr="00A0618D" w:rsidRDefault="00A0618D" w:rsidP="00A0618D">
      <w:pPr>
        <w:numPr>
          <w:ilvl w:val="0"/>
          <w:numId w:val="31"/>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Improved engagement across social and digital platforms. </w:t>
      </w:r>
    </w:p>
    <w:p w14:paraId="27DDE9F3" w14:textId="77777777" w:rsidR="00A0618D" w:rsidRPr="00A0618D" w:rsidRDefault="00A0618D" w:rsidP="00A0618D">
      <w:pPr>
        <w:numPr>
          <w:ilvl w:val="0"/>
          <w:numId w:val="31"/>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Positive feedback from internal stakeholders on content quality and delivery. </w:t>
      </w:r>
    </w:p>
    <w:p w14:paraId="0764E839" w14:textId="77777777" w:rsidR="00A0618D" w:rsidRPr="00A0618D" w:rsidRDefault="00A0618D" w:rsidP="00A0618D">
      <w:pPr>
        <w:numPr>
          <w:ilvl w:val="0"/>
          <w:numId w:val="31"/>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 xml:space="preserve">Effective support for marketing campaigns, employer brand activity and internal communications. </w:t>
      </w:r>
    </w:p>
    <w:p w14:paraId="452D771F" w14:textId="77777777" w:rsidR="00A0618D" w:rsidRPr="00A0618D" w:rsidRDefault="00A0618D" w:rsidP="00A0618D">
      <w:pPr>
        <w:numPr>
          <w:ilvl w:val="0"/>
          <w:numId w:val="31"/>
        </w:numPr>
        <w:spacing w:after="0" w:line="278" w:lineRule="auto"/>
        <w:rPr>
          <w:rFonts w:ascii="DM Sans" w:eastAsia="Times New Roman" w:hAnsi="DM Sans" w:cs="Segoe UI"/>
          <w:kern w:val="0"/>
          <w:lang w:eastAsia="en-GB"/>
          <w14:ligatures w14:val="none"/>
        </w:rPr>
      </w:pPr>
      <w:r w:rsidRPr="00A0618D">
        <w:rPr>
          <w:rFonts w:ascii="DM Sans" w:eastAsia="Times New Roman" w:hAnsi="DM Sans" w:cs="Segoe UI"/>
          <w:kern w:val="0"/>
          <w:lang w:eastAsia="en-GB"/>
          <w14:ligatures w14:val="none"/>
        </w:rPr>
        <w:t>Strong organisation and management of creative assets, deadlines and project requirements.</w:t>
      </w:r>
    </w:p>
    <w:p w14:paraId="7716982F" w14:textId="77777777" w:rsidR="00455616" w:rsidRPr="000E33DF" w:rsidRDefault="00455616" w:rsidP="00DA2A58">
      <w:pPr>
        <w:spacing w:line="278" w:lineRule="auto"/>
        <w:rPr>
          <w:rFonts w:ascii="DM Sans" w:eastAsia="Times New Roman" w:hAnsi="DM Sans" w:cs="Segoe UI"/>
          <w:kern w:val="0"/>
          <w:lang w:eastAsia="en-GB"/>
          <w14:ligatures w14:val="none"/>
        </w:rPr>
      </w:pPr>
    </w:p>
    <w:sectPr w:rsidR="00455616" w:rsidRPr="000E33DF" w:rsidSect="00C902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8299" w14:textId="77777777" w:rsidR="00EE5A9E" w:rsidRDefault="00EE5A9E" w:rsidP="005726C3">
      <w:pPr>
        <w:spacing w:after="0" w:line="240" w:lineRule="auto"/>
      </w:pPr>
      <w:r>
        <w:separator/>
      </w:r>
    </w:p>
  </w:endnote>
  <w:endnote w:type="continuationSeparator" w:id="0">
    <w:p w14:paraId="4EBC3028" w14:textId="77777777" w:rsidR="00EE5A9E" w:rsidRDefault="00EE5A9E" w:rsidP="005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3B1A" w14:textId="77777777" w:rsidR="00DF502A" w:rsidRDefault="00DF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88CD" w14:textId="77777777" w:rsidR="00886696" w:rsidRDefault="00384FDF" w:rsidP="00384FDF">
    <w:pPr>
      <w:pStyle w:val="Footer"/>
      <w:tabs>
        <w:tab w:val="clear" w:pos="4513"/>
        <w:tab w:val="clear" w:pos="9026"/>
        <w:tab w:val="left" w:pos="3425"/>
      </w:tabs>
    </w:pPr>
    <w:r>
      <w:rPr>
        <w:noProof/>
      </w:rPr>
      <w:drawing>
        <wp:anchor distT="0" distB="0" distL="114300" distR="114300" simplePos="0" relativeHeight="251658244" behindDoc="0" locked="0" layoutInCell="1" allowOverlap="1" wp14:anchorId="409F89C5" wp14:editId="4E39B95E">
          <wp:simplePos x="0" y="0"/>
          <wp:positionH relativeFrom="column">
            <wp:posOffset>4392930</wp:posOffset>
          </wp:positionH>
          <wp:positionV relativeFrom="paragraph">
            <wp:posOffset>3810</wp:posOffset>
          </wp:positionV>
          <wp:extent cx="1745615" cy="283210"/>
          <wp:effectExtent l="0" t="0" r="6985" b="2540"/>
          <wp:wrapNone/>
          <wp:docPr id="4408485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48587"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745615" cy="283210"/>
                  </a:xfrm>
                  <a:prstGeom prst="rect">
                    <a:avLst/>
                  </a:prstGeom>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8474" w14:textId="77777777" w:rsidR="00DF502A" w:rsidRDefault="00DF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4901" w14:textId="77777777" w:rsidR="00EE5A9E" w:rsidRDefault="00EE5A9E" w:rsidP="005726C3">
      <w:pPr>
        <w:spacing w:after="0" w:line="240" w:lineRule="auto"/>
      </w:pPr>
      <w:r>
        <w:separator/>
      </w:r>
    </w:p>
  </w:footnote>
  <w:footnote w:type="continuationSeparator" w:id="0">
    <w:p w14:paraId="39C4E549" w14:textId="77777777" w:rsidR="00EE5A9E" w:rsidRDefault="00EE5A9E" w:rsidP="00572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CEED" w14:textId="77777777" w:rsidR="00DF502A" w:rsidRDefault="00DF5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39F7" w14:textId="77777777" w:rsidR="005726C3" w:rsidRDefault="00D222EB" w:rsidP="00384FDF">
    <w:pPr>
      <w:pStyle w:val="Header"/>
      <w:tabs>
        <w:tab w:val="clear" w:pos="4513"/>
        <w:tab w:val="clear" w:pos="9026"/>
        <w:tab w:val="right" w:pos="7370"/>
      </w:tabs>
    </w:pPr>
    <w:r>
      <w:rPr>
        <w:noProof/>
      </w:rPr>
      <mc:AlternateContent>
        <mc:Choice Requires="wps">
          <w:drawing>
            <wp:anchor distT="0" distB="0" distL="114300" distR="114300" simplePos="0" relativeHeight="251658242" behindDoc="1" locked="0" layoutInCell="1" allowOverlap="1" wp14:anchorId="078A3BB8" wp14:editId="7302D1DB">
              <wp:simplePos x="0" y="0"/>
              <wp:positionH relativeFrom="rightMargin">
                <wp:posOffset>-2948940</wp:posOffset>
              </wp:positionH>
              <wp:positionV relativeFrom="paragraph">
                <wp:posOffset>4379595</wp:posOffset>
              </wp:positionV>
              <wp:extent cx="4624070" cy="4624070"/>
              <wp:effectExtent l="0" t="0" r="5080" b="5080"/>
              <wp:wrapNone/>
              <wp:docPr id="38088742" name="Oval 1"/>
              <wp:cNvGraphicFramePr/>
              <a:graphic xmlns:a="http://schemas.openxmlformats.org/drawingml/2006/main">
                <a:graphicData uri="http://schemas.microsoft.com/office/word/2010/wordprocessingShape">
                  <wps:wsp>
                    <wps:cNvSpPr/>
                    <wps:spPr>
                      <a:xfrm>
                        <a:off x="0" y="0"/>
                        <a:ext cx="4624070" cy="4624070"/>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A2DB10" id="Oval 1" o:spid="_x0000_s1026" style="position:absolute;margin-left:-232.2pt;margin-top:344.85pt;width:364.1pt;height:364.1pt;z-index:-25165823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" fillcolor="#f7f9f9" stroked="f" strokeweight="1pt">
              <v:stroke joinstyle="miter"/>
              <w10:wrap anchorx="margin"/>
            </v:oval>
          </w:pict>
        </mc:Fallback>
      </mc:AlternateContent>
    </w:r>
    <w:r w:rsidR="00384FDF">
      <w:rPr>
        <w:noProof/>
      </w:rPr>
      <w:drawing>
        <wp:anchor distT="0" distB="0" distL="114300" distR="114300" simplePos="0" relativeHeight="251658243" behindDoc="0" locked="0" layoutInCell="1" allowOverlap="1" wp14:anchorId="74EEB48B" wp14:editId="01B362BA">
          <wp:simplePos x="0" y="0"/>
          <wp:positionH relativeFrom="column">
            <wp:posOffset>-775335</wp:posOffset>
          </wp:positionH>
          <wp:positionV relativeFrom="paragraph">
            <wp:posOffset>-183515</wp:posOffset>
          </wp:positionV>
          <wp:extent cx="2026920" cy="438150"/>
          <wp:effectExtent l="0" t="0" r="0" b="0"/>
          <wp:wrapNone/>
          <wp:docPr id="19671493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49396"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026920" cy="438150"/>
                  </a:xfrm>
                  <a:prstGeom prst="rect">
                    <a:avLst/>
                  </a:prstGeom>
                </pic:spPr>
              </pic:pic>
            </a:graphicData>
          </a:graphic>
        </wp:anchor>
      </w:drawing>
    </w:r>
    <w:r w:rsidR="00C12D8C">
      <w:rPr>
        <w:noProof/>
      </w:rPr>
      <mc:AlternateContent>
        <mc:Choice Requires="wps">
          <w:drawing>
            <wp:anchor distT="0" distB="0" distL="114300" distR="114300" simplePos="0" relativeHeight="251658240" behindDoc="1" locked="0" layoutInCell="1" allowOverlap="1" wp14:anchorId="02DCC066" wp14:editId="3FD2CB56">
              <wp:simplePos x="0" y="0"/>
              <wp:positionH relativeFrom="rightMargin">
                <wp:posOffset>487533</wp:posOffset>
              </wp:positionH>
              <wp:positionV relativeFrom="paragraph">
                <wp:posOffset>2242805</wp:posOffset>
              </wp:positionV>
              <wp:extent cx="1945640" cy="1945640"/>
              <wp:effectExtent l="0" t="0" r="0" b="0"/>
              <wp:wrapNone/>
              <wp:docPr id="757758791" name="Oval 1"/>
              <wp:cNvGraphicFramePr/>
              <a:graphic xmlns:a="http://schemas.openxmlformats.org/drawingml/2006/main">
                <a:graphicData uri="http://schemas.microsoft.com/office/word/2010/wordprocessingShape">
                  <wps:wsp>
                    <wps:cNvSpPr/>
                    <wps:spPr>
                      <a:xfrm>
                        <a:off x="0" y="0"/>
                        <a:ext cx="1945640" cy="1945640"/>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D0B38" id="Oval 1" o:spid="_x0000_s1026" style="position:absolute;margin-left:38.4pt;margin-top:176.6pt;width:153.2pt;height:153.2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" fillcolor="#f7f9f9" stroked="f" strokeweight="1pt">
              <v:stroke joinstyle="miter"/>
              <w10:wrap anchorx="margin"/>
            </v:oval>
          </w:pict>
        </mc:Fallback>
      </mc:AlternateContent>
    </w:r>
    <w:r w:rsidR="00C12D8C">
      <w:rPr>
        <w:noProof/>
      </w:rPr>
      <mc:AlternateContent>
        <mc:Choice Requires="wps">
          <w:drawing>
            <wp:anchor distT="0" distB="0" distL="114300" distR="114300" simplePos="0" relativeHeight="251658241" behindDoc="1" locked="0" layoutInCell="1" allowOverlap="1" wp14:anchorId="170E04D5" wp14:editId="6FA39E75">
              <wp:simplePos x="0" y="0"/>
              <wp:positionH relativeFrom="rightMargin">
                <wp:posOffset>-6889425</wp:posOffset>
              </wp:positionH>
              <wp:positionV relativeFrom="paragraph">
                <wp:posOffset>2753374</wp:posOffset>
              </wp:positionV>
              <wp:extent cx="3455035" cy="3455035"/>
              <wp:effectExtent l="0" t="0" r="0" b="0"/>
              <wp:wrapNone/>
              <wp:docPr id="42453816" name="Oval 1"/>
              <wp:cNvGraphicFramePr/>
              <a:graphic xmlns:a="http://schemas.openxmlformats.org/drawingml/2006/main">
                <a:graphicData uri="http://schemas.microsoft.com/office/word/2010/wordprocessingShape">
                  <wps:wsp>
                    <wps:cNvSpPr/>
                    <wps:spPr>
                      <a:xfrm>
                        <a:off x="0" y="0"/>
                        <a:ext cx="3455035" cy="3455035"/>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A1C02" id="Oval 1" o:spid="_x0000_s1026" style="position:absolute;margin-left:-542.45pt;margin-top:216.8pt;width:272.05pt;height:272.05pt;z-index:-25165823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" fillcolor="#f7f9f9" stroked="f" strokeweight="1pt">
              <v:stroke joinstyle="miter"/>
              <w10:wrap anchorx="margin"/>
            </v:oval>
          </w:pict>
        </mc:Fallback>
      </mc:AlternateContent>
    </w:r>
    <w:r w:rsidR="00C12D8C">
      <w:rPr>
        <w:noProof/>
      </w:rPr>
      <mc:AlternateContent>
        <mc:Choice Requires="wps">
          <w:drawing>
            <wp:anchor distT="0" distB="0" distL="114300" distR="114300" simplePos="0" relativeHeight="251658246" behindDoc="1" locked="0" layoutInCell="1" allowOverlap="1" wp14:anchorId="6ADDD972" wp14:editId="178919E7">
              <wp:simplePos x="0" y="0"/>
              <wp:positionH relativeFrom="column">
                <wp:posOffset>1667864</wp:posOffset>
              </wp:positionH>
              <wp:positionV relativeFrom="paragraph">
                <wp:posOffset>966515</wp:posOffset>
              </wp:positionV>
              <wp:extent cx="2700655" cy="2700655"/>
              <wp:effectExtent l="0" t="0" r="4445" b="4445"/>
              <wp:wrapNone/>
              <wp:docPr id="1333817102" name="Oval 1"/>
              <wp:cNvGraphicFramePr/>
              <a:graphic xmlns:a="http://schemas.openxmlformats.org/drawingml/2006/main">
                <a:graphicData uri="http://schemas.microsoft.com/office/word/2010/wordprocessingShape">
                  <wps:wsp>
                    <wps:cNvSpPr/>
                    <wps:spPr>
                      <a:xfrm>
                        <a:off x="0" y="0"/>
                        <a:ext cx="2700655" cy="2700655"/>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E7675" id="Oval 1" o:spid="_x0000_s1026" style="position:absolute;margin-left:131.35pt;margin-top:76.1pt;width:212.65pt;height:212.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" fillcolor="#f7f9f9" stroked="f" strokeweight="1pt">
              <v:stroke joinstyle="miter"/>
            </v:oval>
          </w:pict>
        </mc:Fallback>
      </mc:AlternateContent>
    </w:r>
    <w:r w:rsidR="00384F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7328" w14:textId="77777777" w:rsidR="00DF502A" w:rsidRDefault="00DF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EBC"/>
    <w:multiLevelType w:val="multilevel"/>
    <w:tmpl w:val="29E22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95E40"/>
    <w:multiLevelType w:val="multilevel"/>
    <w:tmpl w:val="C6EAAA28"/>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2" w15:restartNumberingAfterBreak="0">
    <w:nsid w:val="1B7D3119"/>
    <w:multiLevelType w:val="multilevel"/>
    <w:tmpl w:val="734C93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DFA32E4"/>
    <w:multiLevelType w:val="multilevel"/>
    <w:tmpl w:val="2520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F3806"/>
    <w:multiLevelType w:val="multilevel"/>
    <w:tmpl w:val="1B5CF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82EC5"/>
    <w:multiLevelType w:val="multilevel"/>
    <w:tmpl w:val="DAD2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23CEE"/>
    <w:multiLevelType w:val="multilevel"/>
    <w:tmpl w:val="8C06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13291"/>
    <w:multiLevelType w:val="multilevel"/>
    <w:tmpl w:val="511C1662"/>
    <w:lvl w:ilvl="0">
      <w:start w:val="1"/>
      <w:numFmt w:val="bullet"/>
      <w:lvlText w:val=""/>
      <w:lvlJc w:val="left"/>
      <w:pPr>
        <w:ind w:left="1440" w:hanging="360"/>
      </w:pPr>
      <w:rPr>
        <w:rFonts w:ascii="Symbol" w:hAnsi="Symbol" w:hint="default"/>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 w15:restartNumberingAfterBreak="0">
    <w:nsid w:val="27CA3456"/>
    <w:multiLevelType w:val="multilevel"/>
    <w:tmpl w:val="F4C6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2310A"/>
    <w:multiLevelType w:val="multilevel"/>
    <w:tmpl w:val="0426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A6B0C"/>
    <w:multiLevelType w:val="multilevel"/>
    <w:tmpl w:val="E00C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37668"/>
    <w:multiLevelType w:val="hybridMultilevel"/>
    <w:tmpl w:val="9BD25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AB4795"/>
    <w:multiLevelType w:val="multilevel"/>
    <w:tmpl w:val="CF0A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67AB7"/>
    <w:multiLevelType w:val="multilevel"/>
    <w:tmpl w:val="FF3A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A57A7E"/>
    <w:multiLevelType w:val="multilevel"/>
    <w:tmpl w:val="76263526"/>
    <w:lvl w:ilvl="0">
      <w:start w:val="1"/>
      <w:numFmt w:val="bullet"/>
      <w:lvlText w:val="–"/>
      <w:lvlJc w:val="left"/>
      <w:pPr>
        <w:ind w:left="720" w:hanging="360"/>
      </w:pPr>
      <w:rPr>
        <w:rFonts w:ascii="Aptos" w:hAnsi="Aptos" w:hint="default"/>
        <w:strike w:val="0"/>
        <w:dstrike w:val="0"/>
        <w:u w:val="none"/>
        <w:effect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50047AE6"/>
    <w:multiLevelType w:val="multilevel"/>
    <w:tmpl w:val="53BCE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D73A3"/>
    <w:multiLevelType w:val="multilevel"/>
    <w:tmpl w:val="E852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97A3B"/>
    <w:multiLevelType w:val="multilevel"/>
    <w:tmpl w:val="E550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D660AF"/>
    <w:multiLevelType w:val="multilevel"/>
    <w:tmpl w:val="E678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795E99"/>
    <w:multiLevelType w:val="multilevel"/>
    <w:tmpl w:val="BF0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866B9"/>
    <w:multiLevelType w:val="multilevel"/>
    <w:tmpl w:val="9D74DE1C"/>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62D67C48"/>
    <w:multiLevelType w:val="multilevel"/>
    <w:tmpl w:val="2D5A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0D23A9"/>
    <w:multiLevelType w:val="multilevel"/>
    <w:tmpl w:val="A292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52314"/>
    <w:multiLevelType w:val="multilevel"/>
    <w:tmpl w:val="660EB16C"/>
    <w:lvl w:ilvl="0">
      <w:start w:val="2"/>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24" w15:restartNumberingAfterBreak="0">
    <w:nsid w:val="6CB3686E"/>
    <w:multiLevelType w:val="multilevel"/>
    <w:tmpl w:val="31F0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BE1BC7"/>
    <w:multiLevelType w:val="multilevel"/>
    <w:tmpl w:val="8BEA135C"/>
    <w:lvl w:ilvl="0">
      <w:start w:val="1"/>
      <w:numFmt w:val="bullet"/>
      <w:lvlText w:val="–"/>
      <w:lvlJc w:val="left"/>
      <w:pPr>
        <w:ind w:left="720" w:hanging="360"/>
      </w:pPr>
      <w:rPr>
        <w:rFonts w:ascii="Aptos" w:hAnsi="Apto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703D1684"/>
    <w:multiLevelType w:val="multilevel"/>
    <w:tmpl w:val="F7E4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46B17"/>
    <w:multiLevelType w:val="multilevel"/>
    <w:tmpl w:val="C9D6B166"/>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763F2881"/>
    <w:multiLevelType w:val="multilevel"/>
    <w:tmpl w:val="1CD4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55F2A"/>
    <w:multiLevelType w:val="multilevel"/>
    <w:tmpl w:val="29E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5D158C"/>
    <w:multiLevelType w:val="multilevel"/>
    <w:tmpl w:val="9BDC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401808">
    <w:abstractNumId w:val="23"/>
  </w:num>
  <w:num w:numId="2" w16cid:durableId="440807228">
    <w:abstractNumId w:val="20"/>
  </w:num>
  <w:num w:numId="3" w16cid:durableId="1629897931">
    <w:abstractNumId w:val="27"/>
  </w:num>
  <w:num w:numId="4" w16cid:durableId="1462502358">
    <w:abstractNumId w:val="25"/>
  </w:num>
  <w:num w:numId="5" w16cid:durableId="585112907">
    <w:abstractNumId w:val="1"/>
  </w:num>
  <w:num w:numId="6" w16cid:durableId="1904564060">
    <w:abstractNumId w:val="2"/>
  </w:num>
  <w:num w:numId="7" w16cid:durableId="508831036">
    <w:abstractNumId w:val="7"/>
  </w:num>
  <w:num w:numId="8" w16cid:durableId="1385517799">
    <w:abstractNumId w:val="11"/>
  </w:num>
  <w:num w:numId="9" w16cid:durableId="467358553">
    <w:abstractNumId w:val="15"/>
  </w:num>
  <w:num w:numId="10" w16cid:durableId="1423527071">
    <w:abstractNumId w:val="4"/>
  </w:num>
  <w:num w:numId="11" w16cid:durableId="1556699586">
    <w:abstractNumId w:val="12"/>
  </w:num>
  <w:num w:numId="12" w16cid:durableId="1243643744">
    <w:abstractNumId w:val="8"/>
  </w:num>
  <w:num w:numId="13" w16cid:durableId="922684151">
    <w:abstractNumId w:val="29"/>
  </w:num>
  <w:num w:numId="14" w16cid:durableId="1425105462">
    <w:abstractNumId w:val="13"/>
  </w:num>
  <w:num w:numId="15" w16cid:durableId="247152579">
    <w:abstractNumId w:val="26"/>
  </w:num>
  <w:num w:numId="16" w16cid:durableId="1328242000">
    <w:abstractNumId w:val="0"/>
  </w:num>
  <w:num w:numId="17" w16cid:durableId="1652977546">
    <w:abstractNumId w:val="3"/>
  </w:num>
  <w:num w:numId="18" w16cid:durableId="321546421">
    <w:abstractNumId w:val="14"/>
  </w:num>
  <w:num w:numId="19" w16cid:durableId="1746221120">
    <w:abstractNumId w:val="6"/>
  </w:num>
  <w:num w:numId="20" w16cid:durableId="2074623976">
    <w:abstractNumId w:val="30"/>
  </w:num>
  <w:num w:numId="21" w16cid:durableId="363479795">
    <w:abstractNumId w:val="16"/>
  </w:num>
  <w:num w:numId="22" w16cid:durableId="1105535021">
    <w:abstractNumId w:val="17"/>
  </w:num>
  <w:num w:numId="23" w16cid:durableId="289937880">
    <w:abstractNumId w:val="5"/>
  </w:num>
  <w:num w:numId="24" w16cid:durableId="273950194">
    <w:abstractNumId w:val="10"/>
  </w:num>
  <w:num w:numId="25" w16cid:durableId="2125227654">
    <w:abstractNumId w:val="24"/>
  </w:num>
  <w:num w:numId="26" w16cid:durableId="432633085">
    <w:abstractNumId w:val="21"/>
  </w:num>
  <w:num w:numId="27" w16cid:durableId="713116515">
    <w:abstractNumId w:val="22"/>
  </w:num>
  <w:num w:numId="28" w16cid:durableId="19014209">
    <w:abstractNumId w:val="19"/>
  </w:num>
  <w:num w:numId="29" w16cid:durableId="310794962">
    <w:abstractNumId w:val="18"/>
  </w:num>
  <w:num w:numId="30" w16cid:durableId="1810901725">
    <w:abstractNumId w:val="28"/>
  </w:num>
  <w:num w:numId="31" w16cid:durableId="161312713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8D"/>
    <w:rsid w:val="00005478"/>
    <w:rsid w:val="000131F1"/>
    <w:rsid w:val="000137C3"/>
    <w:rsid w:val="00015CD7"/>
    <w:rsid w:val="00020614"/>
    <w:rsid w:val="00027B21"/>
    <w:rsid w:val="0003391D"/>
    <w:rsid w:val="00047355"/>
    <w:rsid w:val="000501C8"/>
    <w:rsid w:val="000621F8"/>
    <w:rsid w:val="0006384B"/>
    <w:rsid w:val="00072C18"/>
    <w:rsid w:val="00077408"/>
    <w:rsid w:val="000843C1"/>
    <w:rsid w:val="0008445E"/>
    <w:rsid w:val="00095B9D"/>
    <w:rsid w:val="000A3B6E"/>
    <w:rsid w:val="000A54DF"/>
    <w:rsid w:val="000B2713"/>
    <w:rsid w:val="000C42D0"/>
    <w:rsid w:val="000C4C4C"/>
    <w:rsid w:val="000D01BE"/>
    <w:rsid w:val="000D2721"/>
    <w:rsid w:val="000D2A94"/>
    <w:rsid w:val="000E1603"/>
    <w:rsid w:val="000E33DF"/>
    <w:rsid w:val="000E4EEC"/>
    <w:rsid w:val="000F261A"/>
    <w:rsid w:val="00100464"/>
    <w:rsid w:val="00100585"/>
    <w:rsid w:val="001006F9"/>
    <w:rsid w:val="00101E57"/>
    <w:rsid w:val="00117C4D"/>
    <w:rsid w:val="001202F9"/>
    <w:rsid w:val="00123603"/>
    <w:rsid w:val="001251BA"/>
    <w:rsid w:val="001262E9"/>
    <w:rsid w:val="00130F8D"/>
    <w:rsid w:val="00133115"/>
    <w:rsid w:val="00137746"/>
    <w:rsid w:val="0014241A"/>
    <w:rsid w:val="00143B0D"/>
    <w:rsid w:val="001458DC"/>
    <w:rsid w:val="00145C25"/>
    <w:rsid w:val="00147E59"/>
    <w:rsid w:val="00157165"/>
    <w:rsid w:val="00165343"/>
    <w:rsid w:val="00170015"/>
    <w:rsid w:val="0017721E"/>
    <w:rsid w:val="00182286"/>
    <w:rsid w:val="00185CC1"/>
    <w:rsid w:val="00186442"/>
    <w:rsid w:val="00192A0D"/>
    <w:rsid w:val="001950D3"/>
    <w:rsid w:val="001A14C1"/>
    <w:rsid w:val="001A73D1"/>
    <w:rsid w:val="001B422E"/>
    <w:rsid w:val="001C3EAC"/>
    <w:rsid w:val="001D0B0D"/>
    <w:rsid w:val="001D4204"/>
    <w:rsid w:val="001D49AC"/>
    <w:rsid w:val="002066DC"/>
    <w:rsid w:val="00210F6F"/>
    <w:rsid w:val="00215A67"/>
    <w:rsid w:val="00221E9F"/>
    <w:rsid w:val="00224686"/>
    <w:rsid w:val="00233622"/>
    <w:rsid w:val="00235D62"/>
    <w:rsid w:val="00245906"/>
    <w:rsid w:val="00253C7E"/>
    <w:rsid w:val="00296169"/>
    <w:rsid w:val="002B270C"/>
    <w:rsid w:val="002C6EAE"/>
    <w:rsid w:val="002D030D"/>
    <w:rsid w:val="002D0688"/>
    <w:rsid w:val="002F4ADB"/>
    <w:rsid w:val="002F4EDD"/>
    <w:rsid w:val="002F62B8"/>
    <w:rsid w:val="003028D1"/>
    <w:rsid w:val="003252C5"/>
    <w:rsid w:val="0033252A"/>
    <w:rsid w:val="00347BD4"/>
    <w:rsid w:val="0035097D"/>
    <w:rsid w:val="00356AA0"/>
    <w:rsid w:val="00363165"/>
    <w:rsid w:val="00380F9A"/>
    <w:rsid w:val="00384FDF"/>
    <w:rsid w:val="003901E4"/>
    <w:rsid w:val="003A0684"/>
    <w:rsid w:val="003A26D1"/>
    <w:rsid w:val="003A2EA2"/>
    <w:rsid w:val="003A53F7"/>
    <w:rsid w:val="003B5430"/>
    <w:rsid w:val="003C30BC"/>
    <w:rsid w:val="003C7D2F"/>
    <w:rsid w:val="003D50EA"/>
    <w:rsid w:val="003D614C"/>
    <w:rsid w:val="003E0673"/>
    <w:rsid w:val="003E5110"/>
    <w:rsid w:val="003E6AFB"/>
    <w:rsid w:val="003E7C9A"/>
    <w:rsid w:val="0042202A"/>
    <w:rsid w:val="004222B2"/>
    <w:rsid w:val="00423AAD"/>
    <w:rsid w:val="00423B9F"/>
    <w:rsid w:val="0042718B"/>
    <w:rsid w:val="00432C55"/>
    <w:rsid w:val="0044477A"/>
    <w:rsid w:val="00445CF4"/>
    <w:rsid w:val="00452CDF"/>
    <w:rsid w:val="00455616"/>
    <w:rsid w:val="004575AB"/>
    <w:rsid w:val="00464483"/>
    <w:rsid w:val="00464D28"/>
    <w:rsid w:val="00464E1C"/>
    <w:rsid w:val="004741EC"/>
    <w:rsid w:val="0048706B"/>
    <w:rsid w:val="004955CF"/>
    <w:rsid w:val="004972B8"/>
    <w:rsid w:val="004B41B3"/>
    <w:rsid w:val="004C047B"/>
    <w:rsid w:val="004C0D99"/>
    <w:rsid w:val="004D632B"/>
    <w:rsid w:val="004E2C2A"/>
    <w:rsid w:val="004E6CDA"/>
    <w:rsid w:val="00531705"/>
    <w:rsid w:val="00531D80"/>
    <w:rsid w:val="005357AA"/>
    <w:rsid w:val="0054126F"/>
    <w:rsid w:val="005726C3"/>
    <w:rsid w:val="0057541C"/>
    <w:rsid w:val="005A65CC"/>
    <w:rsid w:val="005B2F7D"/>
    <w:rsid w:val="005B47C2"/>
    <w:rsid w:val="005B6752"/>
    <w:rsid w:val="005C687D"/>
    <w:rsid w:val="005D04C8"/>
    <w:rsid w:val="005D2C62"/>
    <w:rsid w:val="005D3301"/>
    <w:rsid w:val="005E1E0C"/>
    <w:rsid w:val="005E2617"/>
    <w:rsid w:val="005E5CF0"/>
    <w:rsid w:val="005F4783"/>
    <w:rsid w:val="005F6651"/>
    <w:rsid w:val="00607AB7"/>
    <w:rsid w:val="00614FEC"/>
    <w:rsid w:val="00627BEB"/>
    <w:rsid w:val="00636768"/>
    <w:rsid w:val="00641F3E"/>
    <w:rsid w:val="00663215"/>
    <w:rsid w:val="00682BB4"/>
    <w:rsid w:val="00690B43"/>
    <w:rsid w:val="0069173A"/>
    <w:rsid w:val="006A064C"/>
    <w:rsid w:val="006A5734"/>
    <w:rsid w:val="006B37A3"/>
    <w:rsid w:val="006C60FD"/>
    <w:rsid w:val="006C7529"/>
    <w:rsid w:val="006D79FF"/>
    <w:rsid w:val="006E784A"/>
    <w:rsid w:val="006E7906"/>
    <w:rsid w:val="006F1E2B"/>
    <w:rsid w:val="00704EE1"/>
    <w:rsid w:val="00712564"/>
    <w:rsid w:val="00714C3F"/>
    <w:rsid w:val="00744268"/>
    <w:rsid w:val="00757D7F"/>
    <w:rsid w:val="00771875"/>
    <w:rsid w:val="00794344"/>
    <w:rsid w:val="007D58C2"/>
    <w:rsid w:val="007E2551"/>
    <w:rsid w:val="007F07EC"/>
    <w:rsid w:val="00806F8D"/>
    <w:rsid w:val="00823841"/>
    <w:rsid w:val="00840EE2"/>
    <w:rsid w:val="00852BEA"/>
    <w:rsid w:val="008609DD"/>
    <w:rsid w:val="0086207A"/>
    <w:rsid w:val="00880A15"/>
    <w:rsid w:val="0088395E"/>
    <w:rsid w:val="00886696"/>
    <w:rsid w:val="0089395C"/>
    <w:rsid w:val="00894DD5"/>
    <w:rsid w:val="008A4FA9"/>
    <w:rsid w:val="008B0C35"/>
    <w:rsid w:val="008B6433"/>
    <w:rsid w:val="008C0F29"/>
    <w:rsid w:val="008C2F9B"/>
    <w:rsid w:val="008D5AE2"/>
    <w:rsid w:val="008E017D"/>
    <w:rsid w:val="008E3598"/>
    <w:rsid w:val="008E5B6D"/>
    <w:rsid w:val="008F0984"/>
    <w:rsid w:val="008F1F17"/>
    <w:rsid w:val="008F6C99"/>
    <w:rsid w:val="008F70C4"/>
    <w:rsid w:val="0090562C"/>
    <w:rsid w:val="00913A9B"/>
    <w:rsid w:val="009162D7"/>
    <w:rsid w:val="0092391D"/>
    <w:rsid w:val="00931247"/>
    <w:rsid w:val="00953E70"/>
    <w:rsid w:val="009555D6"/>
    <w:rsid w:val="00963FEE"/>
    <w:rsid w:val="00964B77"/>
    <w:rsid w:val="00967ADA"/>
    <w:rsid w:val="00972A2D"/>
    <w:rsid w:val="009823DA"/>
    <w:rsid w:val="0099289F"/>
    <w:rsid w:val="009B71A1"/>
    <w:rsid w:val="009C4C88"/>
    <w:rsid w:val="009C50A9"/>
    <w:rsid w:val="009D5E91"/>
    <w:rsid w:val="009D6F85"/>
    <w:rsid w:val="009F623B"/>
    <w:rsid w:val="00A0618D"/>
    <w:rsid w:val="00A23A8D"/>
    <w:rsid w:val="00A329EE"/>
    <w:rsid w:val="00A36BBF"/>
    <w:rsid w:val="00A376B4"/>
    <w:rsid w:val="00A52D31"/>
    <w:rsid w:val="00A57556"/>
    <w:rsid w:val="00A617AE"/>
    <w:rsid w:val="00A76F45"/>
    <w:rsid w:val="00A82EFC"/>
    <w:rsid w:val="00AA0462"/>
    <w:rsid w:val="00AA0AB7"/>
    <w:rsid w:val="00AA2D80"/>
    <w:rsid w:val="00AA3ED9"/>
    <w:rsid w:val="00AB3ED5"/>
    <w:rsid w:val="00AC606B"/>
    <w:rsid w:val="00AD227D"/>
    <w:rsid w:val="00AD53C6"/>
    <w:rsid w:val="00AE1BDC"/>
    <w:rsid w:val="00AF0B96"/>
    <w:rsid w:val="00B1487F"/>
    <w:rsid w:val="00B21AE8"/>
    <w:rsid w:val="00B2730D"/>
    <w:rsid w:val="00B30B32"/>
    <w:rsid w:val="00B437B7"/>
    <w:rsid w:val="00B46042"/>
    <w:rsid w:val="00B46BBF"/>
    <w:rsid w:val="00B628F3"/>
    <w:rsid w:val="00B84744"/>
    <w:rsid w:val="00B869BE"/>
    <w:rsid w:val="00BA35EE"/>
    <w:rsid w:val="00BC4A1E"/>
    <w:rsid w:val="00BD249F"/>
    <w:rsid w:val="00BE4E9E"/>
    <w:rsid w:val="00C075CA"/>
    <w:rsid w:val="00C12AF6"/>
    <w:rsid w:val="00C12D8C"/>
    <w:rsid w:val="00C12F30"/>
    <w:rsid w:val="00C14E88"/>
    <w:rsid w:val="00C21D97"/>
    <w:rsid w:val="00C35053"/>
    <w:rsid w:val="00C44A53"/>
    <w:rsid w:val="00C6770A"/>
    <w:rsid w:val="00C75103"/>
    <w:rsid w:val="00C90217"/>
    <w:rsid w:val="00C9179D"/>
    <w:rsid w:val="00C9204E"/>
    <w:rsid w:val="00C92491"/>
    <w:rsid w:val="00C97303"/>
    <w:rsid w:val="00CA40E6"/>
    <w:rsid w:val="00CA7515"/>
    <w:rsid w:val="00CB0B03"/>
    <w:rsid w:val="00CC57F6"/>
    <w:rsid w:val="00CC7A6E"/>
    <w:rsid w:val="00CC7AC8"/>
    <w:rsid w:val="00CD2960"/>
    <w:rsid w:val="00CD54E2"/>
    <w:rsid w:val="00CE22C1"/>
    <w:rsid w:val="00CF029E"/>
    <w:rsid w:val="00CF3CD5"/>
    <w:rsid w:val="00D033F7"/>
    <w:rsid w:val="00D04620"/>
    <w:rsid w:val="00D12A17"/>
    <w:rsid w:val="00D17CA5"/>
    <w:rsid w:val="00D221AB"/>
    <w:rsid w:val="00D222EB"/>
    <w:rsid w:val="00D3335C"/>
    <w:rsid w:val="00D43D5F"/>
    <w:rsid w:val="00D452B6"/>
    <w:rsid w:val="00D625AA"/>
    <w:rsid w:val="00D66051"/>
    <w:rsid w:val="00D723F5"/>
    <w:rsid w:val="00D740E3"/>
    <w:rsid w:val="00D82E27"/>
    <w:rsid w:val="00D85ECF"/>
    <w:rsid w:val="00D92FA6"/>
    <w:rsid w:val="00DA2A58"/>
    <w:rsid w:val="00DB2B58"/>
    <w:rsid w:val="00DC099C"/>
    <w:rsid w:val="00DD5B70"/>
    <w:rsid w:val="00DF502A"/>
    <w:rsid w:val="00E02558"/>
    <w:rsid w:val="00E10625"/>
    <w:rsid w:val="00E17BDF"/>
    <w:rsid w:val="00E21E1D"/>
    <w:rsid w:val="00E25714"/>
    <w:rsid w:val="00E50CCD"/>
    <w:rsid w:val="00E5255A"/>
    <w:rsid w:val="00E62CD4"/>
    <w:rsid w:val="00E71B1D"/>
    <w:rsid w:val="00E8672A"/>
    <w:rsid w:val="00E87780"/>
    <w:rsid w:val="00EA0223"/>
    <w:rsid w:val="00EB2DEE"/>
    <w:rsid w:val="00EC7CE0"/>
    <w:rsid w:val="00EE0BCE"/>
    <w:rsid w:val="00EE503B"/>
    <w:rsid w:val="00EE5A9E"/>
    <w:rsid w:val="00EF0E4D"/>
    <w:rsid w:val="00EF1967"/>
    <w:rsid w:val="00EF4491"/>
    <w:rsid w:val="00EF44FF"/>
    <w:rsid w:val="00F035DE"/>
    <w:rsid w:val="00F05C6F"/>
    <w:rsid w:val="00F3134E"/>
    <w:rsid w:val="00F3362B"/>
    <w:rsid w:val="00F44066"/>
    <w:rsid w:val="00F46D2C"/>
    <w:rsid w:val="00F626FF"/>
    <w:rsid w:val="00F66A9E"/>
    <w:rsid w:val="00F6768B"/>
    <w:rsid w:val="00F706B4"/>
    <w:rsid w:val="00F75C1F"/>
    <w:rsid w:val="00F85C6F"/>
    <w:rsid w:val="00F9473A"/>
    <w:rsid w:val="00FB5B28"/>
    <w:rsid w:val="00FB6759"/>
    <w:rsid w:val="00FB714A"/>
    <w:rsid w:val="00FC4815"/>
    <w:rsid w:val="00FC4E35"/>
    <w:rsid w:val="00FE0273"/>
    <w:rsid w:val="00FE21C8"/>
    <w:rsid w:val="00FF5C45"/>
    <w:rsid w:val="6CA7E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A319"/>
  <w15:chartTrackingRefBased/>
  <w15:docId w15:val="{C296B392-4930-41DD-B9F4-A090332F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C3"/>
  </w:style>
  <w:style w:type="paragraph" w:styleId="Heading1">
    <w:name w:val="heading 1"/>
    <w:basedOn w:val="Normal"/>
    <w:next w:val="Normal"/>
    <w:link w:val="Heading1Char"/>
    <w:uiPriority w:val="9"/>
    <w:qFormat/>
    <w:rsid w:val="00F6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68B"/>
    <w:rPr>
      <w:rFonts w:eastAsiaTheme="majorEastAsia" w:cstheme="majorBidi"/>
      <w:color w:val="272727" w:themeColor="text1" w:themeTint="D8"/>
    </w:rPr>
  </w:style>
  <w:style w:type="paragraph" w:styleId="Title">
    <w:name w:val="Title"/>
    <w:basedOn w:val="Normal"/>
    <w:next w:val="Normal"/>
    <w:link w:val="TitleChar"/>
    <w:uiPriority w:val="10"/>
    <w:qFormat/>
    <w:rsid w:val="00F67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68B"/>
    <w:pPr>
      <w:spacing w:before="160"/>
      <w:jc w:val="center"/>
    </w:pPr>
    <w:rPr>
      <w:i/>
      <w:iCs/>
      <w:color w:val="404040" w:themeColor="text1" w:themeTint="BF"/>
    </w:rPr>
  </w:style>
  <w:style w:type="character" w:customStyle="1" w:styleId="QuoteChar">
    <w:name w:val="Quote Char"/>
    <w:basedOn w:val="DefaultParagraphFont"/>
    <w:link w:val="Quote"/>
    <w:uiPriority w:val="29"/>
    <w:rsid w:val="00F6768B"/>
    <w:rPr>
      <w:i/>
      <w:iCs/>
      <w:color w:val="404040" w:themeColor="text1" w:themeTint="BF"/>
    </w:rPr>
  </w:style>
  <w:style w:type="paragraph" w:styleId="ListParagraph">
    <w:name w:val="List Paragraph"/>
    <w:basedOn w:val="Normal"/>
    <w:uiPriority w:val="34"/>
    <w:qFormat/>
    <w:rsid w:val="00F6768B"/>
    <w:pPr>
      <w:ind w:left="720"/>
      <w:contextualSpacing/>
    </w:pPr>
  </w:style>
  <w:style w:type="character" w:styleId="IntenseEmphasis">
    <w:name w:val="Intense Emphasis"/>
    <w:basedOn w:val="DefaultParagraphFont"/>
    <w:uiPriority w:val="21"/>
    <w:qFormat/>
    <w:rsid w:val="00F6768B"/>
    <w:rPr>
      <w:i/>
      <w:iCs/>
      <w:color w:val="0F4761" w:themeColor="accent1" w:themeShade="BF"/>
    </w:rPr>
  </w:style>
  <w:style w:type="paragraph" w:styleId="IntenseQuote">
    <w:name w:val="Intense Quote"/>
    <w:basedOn w:val="Normal"/>
    <w:next w:val="Normal"/>
    <w:link w:val="IntenseQuoteChar"/>
    <w:uiPriority w:val="30"/>
    <w:qFormat/>
    <w:rsid w:val="00F6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68B"/>
    <w:rPr>
      <w:i/>
      <w:iCs/>
      <w:color w:val="0F4761" w:themeColor="accent1" w:themeShade="BF"/>
    </w:rPr>
  </w:style>
  <w:style w:type="character" w:styleId="IntenseReference">
    <w:name w:val="Intense Reference"/>
    <w:basedOn w:val="DefaultParagraphFont"/>
    <w:uiPriority w:val="32"/>
    <w:qFormat/>
    <w:rsid w:val="00F6768B"/>
    <w:rPr>
      <w:b/>
      <w:bCs/>
      <w:smallCaps/>
      <w:color w:val="0F4761" w:themeColor="accent1" w:themeShade="BF"/>
      <w:spacing w:val="5"/>
    </w:rPr>
  </w:style>
  <w:style w:type="paragraph" w:styleId="Header">
    <w:name w:val="header"/>
    <w:basedOn w:val="Normal"/>
    <w:link w:val="HeaderChar"/>
    <w:uiPriority w:val="99"/>
    <w:unhideWhenUsed/>
    <w:rsid w:val="00572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6C3"/>
  </w:style>
  <w:style w:type="paragraph" w:styleId="Footer">
    <w:name w:val="footer"/>
    <w:basedOn w:val="Normal"/>
    <w:link w:val="FooterChar"/>
    <w:uiPriority w:val="99"/>
    <w:unhideWhenUsed/>
    <w:rsid w:val="00572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6C3"/>
  </w:style>
  <w:style w:type="table" w:styleId="TableGrid">
    <w:name w:val="Table Grid"/>
    <w:basedOn w:val="TableNormal"/>
    <w:uiPriority w:val="39"/>
    <w:rsid w:val="006A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19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FF5C45"/>
    <w:rPr>
      <w:sz w:val="16"/>
      <w:szCs w:val="16"/>
    </w:rPr>
  </w:style>
  <w:style w:type="paragraph" w:styleId="CommentText">
    <w:name w:val="annotation text"/>
    <w:basedOn w:val="Normal"/>
    <w:link w:val="CommentTextChar"/>
    <w:uiPriority w:val="99"/>
    <w:unhideWhenUsed/>
    <w:rsid w:val="00FF5C45"/>
    <w:pPr>
      <w:spacing w:line="240" w:lineRule="auto"/>
    </w:pPr>
    <w:rPr>
      <w:sz w:val="20"/>
      <w:szCs w:val="20"/>
    </w:rPr>
  </w:style>
  <w:style w:type="character" w:customStyle="1" w:styleId="CommentTextChar">
    <w:name w:val="Comment Text Char"/>
    <w:basedOn w:val="DefaultParagraphFont"/>
    <w:link w:val="CommentText"/>
    <w:uiPriority w:val="99"/>
    <w:rsid w:val="00FF5C45"/>
    <w:rPr>
      <w:sz w:val="20"/>
      <w:szCs w:val="20"/>
    </w:rPr>
  </w:style>
  <w:style w:type="paragraph" w:styleId="CommentSubject">
    <w:name w:val="annotation subject"/>
    <w:basedOn w:val="CommentText"/>
    <w:next w:val="CommentText"/>
    <w:link w:val="CommentSubjectChar"/>
    <w:uiPriority w:val="99"/>
    <w:semiHidden/>
    <w:unhideWhenUsed/>
    <w:rsid w:val="00FF5C45"/>
    <w:rPr>
      <w:b/>
      <w:bCs/>
    </w:rPr>
  </w:style>
  <w:style w:type="character" w:customStyle="1" w:styleId="CommentSubjectChar">
    <w:name w:val="Comment Subject Char"/>
    <w:basedOn w:val="CommentTextChar"/>
    <w:link w:val="CommentSubject"/>
    <w:uiPriority w:val="99"/>
    <w:semiHidden/>
    <w:rsid w:val="00FF5C45"/>
    <w:rPr>
      <w:b/>
      <w:bCs/>
      <w:sz w:val="20"/>
      <w:szCs w:val="20"/>
    </w:rPr>
  </w:style>
  <w:style w:type="character" w:styleId="Strong">
    <w:name w:val="Strong"/>
    <w:basedOn w:val="DefaultParagraphFont"/>
    <w:uiPriority w:val="22"/>
    <w:qFormat/>
    <w:rsid w:val="002D0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jeffers\OneDrive%20-%20Beauparc\Beauparc%20Home%20-%20Documents\HR%20Group\BEAUPARC\Recruitment\Job%20Descriptions\Job%20Spec%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f8c54ba-5997-428a-9448-545457f7cbf5">
      <Terms xmlns="http://schemas.microsoft.com/office/infopath/2007/PartnerControls"/>
    </lcf76f155ced4ddcb4097134ff3c332f>
    <TaxCatchAll xmlns="cb6479f2-00bb-457b-87d0-75b1faa1a0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255F909FD6C64994A4B5A5DBC874FF" ma:contentTypeVersion="25" ma:contentTypeDescription="Create a new document." ma:contentTypeScope="" ma:versionID="02dcadcc0878bec86f99a5a2599ad2bd">
  <xsd:schema xmlns:xsd="http://www.w3.org/2001/XMLSchema" xmlns:xs="http://www.w3.org/2001/XMLSchema" xmlns:p="http://schemas.microsoft.com/office/2006/metadata/properties" xmlns:ns1="http://schemas.microsoft.com/sharepoint/v3" xmlns:ns2="cf8c54ba-5997-428a-9448-545457f7cbf5" xmlns:ns3="cb6479f2-00bb-457b-87d0-75b1faa1a095" targetNamespace="http://schemas.microsoft.com/office/2006/metadata/properties" ma:root="true" ma:fieldsID="77557a17c215bc10b8effd5b5c9ca048" ns1:_="" ns2:_="" ns3:_="">
    <xsd:import namespace="http://schemas.microsoft.com/sharepoint/v3"/>
    <xsd:import namespace="cf8c54ba-5997-428a-9448-545457f7cbf5"/>
    <xsd:import namespace="cb6479f2-00bb-457b-87d0-75b1faa1a095"/>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c54ba-5997-428a-9448-545457f7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479f2-00bb-457b-87d0-75b1faa1a0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d67e87-64ab-413c-881c-e299b7c5e1ce}" ma:internalName="TaxCatchAll" ma:showField="CatchAllData" ma:web="cb6479f2-00bb-457b-87d0-75b1faa1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6B934-6DA9-488A-BB82-5C8872BCBBA9}">
  <ds:schemaRefs>
    <ds:schemaRef ds:uri="http://schemas.openxmlformats.org/officeDocument/2006/bibliography"/>
  </ds:schemaRefs>
</ds:datastoreItem>
</file>

<file path=customXml/itemProps2.xml><?xml version="1.0" encoding="utf-8"?>
<ds:datastoreItem xmlns:ds="http://schemas.openxmlformats.org/officeDocument/2006/customXml" ds:itemID="{240A3D16-58BE-4779-BCCB-293C22C5BDCE}">
  <ds:schemaRefs>
    <ds:schemaRef ds:uri="http://schemas.microsoft.com/sharepoint/v3/contenttype/forms"/>
  </ds:schemaRefs>
</ds:datastoreItem>
</file>

<file path=customXml/itemProps3.xml><?xml version="1.0" encoding="utf-8"?>
<ds:datastoreItem xmlns:ds="http://schemas.openxmlformats.org/officeDocument/2006/customXml" ds:itemID="{C94FEB5E-DFB7-4661-9E17-04610AA142A1}">
  <ds:schemaRefs>
    <ds:schemaRef ds:uri="http://schemas.microsoft.com/office/2006/metadata/properties"/>
    <ds:schemaRef ds:uri="http://schemas.microsoft.com/office/infopath/2007/PartnerControls"/>
    <ds:schemaRef ds:uri="http://schemas.microsoft.com/sharepoint/v3"/>
    <ds:schemaRef ds:uri="cf8c54ba-5997-428a-9448-545457f7cbf5"/>
    <ds:schemaRef ds:uri="cb6479f2-00bb-457b-87d0-75b1faa1a095"/>
  </ds:schemaRefs>
</ds:datastoreItem>
</file>

<file path=customXml/itemProps4.xml><?xml version="1.0" encoding="utf-8"?>
<ds:datastoreItem xmlns:ds="http://schemas.openxmlformats.org/officeDocument/2006/customXml" ds:itemID="{2183B00D-B5A9-44F6-B325-06F0309C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c54ba-5997-428a-9448-545457f7cbf5"/>
    <ds:schemaRef ds:uri="cb6479f2-00bb-457b-87d0-75b1faa1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Spec V2</Template>
  <TotalTime>4</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Jeffers</dc:creator>
  <cp:keywords/>
  <dc:description/>
  <cp:lastModifiedBy>Steven Jeffers</cp:lastModifiedBy>
  <cp:revision>2</cp:revision>
  <dcterms:created xsi:type="dcterms:W3CDTF">2026-05-21T13:21:00Z</dcterms:created>
  <dcterms:modified xsi:type="dcterms:W3CDTF">2026-05-26T08:41:00Z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0x01010065255F909FD6C64994A4B5A5DBC874FF</vt:lpwstr>
  </property>
  <property fmtid="{D5CDD505-2E9C-101B-9397-08002B2CF9AE}" pid="3" name="MediaServiceImageTags">
    <vt:lpwstr/>
  </property>
</Properties>
</file>