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D130" w14:textId="77777777" w:rsidR="00D71212" w:rsidRPr="00D71212" w:rsidRDefault="00D71212" w:rsidP="00D71212">
      <w:pPr>
        <w:spacing w:before="100" w:beforeAutospacing="1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  <w:r w:rsidRPr="00D71212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Job description</w:t>
      </w:r>
    </w:p>
    <w:p w14:paraId="688AD3DF" w14:textId="59D971AE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SENIOR CREDIT CONTROLLER REQUIRED - FULLTIME POSITION BASED IN DUBLIN 1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5</w:t>
      </w:r>
    </w:p>
    <w:p w14:paraId="30EF0E19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DFC97C4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D7121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Requirements</w:t>
      </w: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:·</w:t>
      </w:r>
      <w:proofErr w:type="gramEnd"/>
    </w:p>
    <w:p w14:paraId="3E572D5E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·Minimum 2 years previous experience in an Accounts department essential</w:t>
      </w:r>
    </w:p>
    <w:p w14:paraId="31744FF5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·Proven analytical ability arrived from a combination of work experience and academic endeavour</w:t>
      </w:r>
    </w:p>
    <w:p w14:paraId="562C378E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·High level of computer literacy a must (help expedite report generation as required)</w:t>
      </w:r>
    </w:p>
    <w:p w14:paraId="795C1C59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·Ability to operate as part of a country-functional team</w:t>
      </w:r>
    </w:p>
    <w:p w14:paraId="5DB87366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·Excellent communication and interpersonal skills</w:t>
      </w:r>
    </w:p>
    <w:p w14:paraId="082FEDA5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·Flexible and multi-tasking, ability to produce results</w:t>
      </w:r>
    </w:p>
    <w:p w14:paraId="31BC8166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·Sense of urgency and ability to work in a </w:t>
      </w:r>
      <w:proofErr w:type="gramStart"/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fast paced</w:t>
      </w:r>
      <w:proofErr w:type="gramEnd"/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environment</w:t>
      </w:r>
    </w:p>
    <w:p w14:paraId="27BCF136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·Deadline focused with ability to prioritise tasks</w:t>
      </w:r>
    </w:p>
    <w:p w14:paraId="167E5F37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·Strong organisational skills and pleasant telephone manner</w:t>
      </w:r>
    </w:p>
    <w:p w14:paraId="0917761C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·Ability to contribute to a positive working environment</w:t>
      </w:r>
    </w:p>
    <w:p w14:paraId="641ABB54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·Experience working with AMCS </w:t>
      </w:r>
      <w:proofErr w:type="spellStart"/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Elemos</w:t>
      </w:r>
      <w:proofErr w:type="spellEnd"/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 distinct advantage</w:t>
      </w:r>
    </w:p>
    <w:p w14:paraId="70917754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Duties &amp; </w:t>
      </w:r>
      <w:proofErr w:type="gramStart"/>
      <w:r w:rsidRPr="00D7121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Responsibilities</w:t>
      </w: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:·</w:t>
      </w:r>
      <w:proofErr w:type="gramEnd"/>
    </w:p>
    <w:p w14:paraId="179BCE59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·Maintain allocated accounts, answering customer queries and liaising with Admin/Sales to resolve these queries effectively</w:t>
      </w:r>
    </w:p>
    <w:p w14:paraId="4F47F77C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·Contact customers regarding outstanding payments</w:t>
      </w:r>
    </w:p>
    <w:p w14:paraId="16EE3102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·Produce weekly and monthly Accounts Receivable reports</w:t>
      </w:r>
    </w:p>
    <w:p w14:paraId="4ADACEDA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·Issue monthly statements</w:t>
      </w:r>
    </w:p>
    <w:p w14:paraId="473E52B8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·Approve new accounts, request credit reports</w:t>
      </w:r>
    </w:p>
    <w:p w14:paraId="3CF8284C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·Issue customers with credit hold</w:t>
      </w:r>
    </w:p>
    <w:p w14:paraId="172EC214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·Any other duties as assigned by the Credit Control Supervisor</w:t>
      </w:r>
    </w:p>
    <w:p w14:paraId="77D84444" w14:textId="77777777" w:rsidR="00D71212" w:rsidRPr="00D71212" w:rsidRDefault="00D71212" w:rsidP="00D71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D71212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lastRenderedPageBreak/>
        <w:t>Employment Type</w:t>
      </w:r>
    </w:p>
    <w:p w14:paraId="3EBFDE16" w14:textId="77777777" w:rsidR="00D71212" w:rsidRPr="00D71212" w:rsidRDefault="00D71212" w:rsidP="00D71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71212">
        <w:rPr>
          <w:rFonts w:ascii="Times New Roman" w:eastAsia="Times New Roman" w:hAnsi="Times New Roman" w:cs="Times New Roman"/>
          <w:sz w:val="24"/>
          <w:szCs w:val="24"/>
          <w:lang w:eastAsia="en-IE"/>
        </w:rPr>
        <w:t>Full-time</w:t>
      </w:r>
    </w:p>
    <w:p w14:paraId="7D381B0A" w14:textId="77777777" w:rsidR="00F214CA" w:rsidRDefault="00F214CA"/>
    <w:sectPr w:rsidR="00F21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12"/>
    <w:rsid w:val="00D71212"/>
    <w:rsid w:val="00F2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C9A7"/>
  <w15:chartTrackingRefBased/>
  <w15:docId w15:val="{AD887114-0110-43F8-8E34-334B151A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29EDA17FE0341AE006B485B1C0D28" ma:contentTypeVersion="8" ma:contentTypeDescription="Create a new document." ma:contentTypeScope="" ma:versionID="a42d7fdef95503799568b958faea0434">
  <xsd:schema xmlns:xsd="http://www.w3.org/2001/XMLSchema" xmlns:xs="http://www.w3.org/2001/XMLSchema" xmlns:p="http://schemas.microsoft.com/office/2006/metadata/properties" xmlns:ns1="http://schemas.microsoft.com/sharepoint/v3" xmlns:ns2="bf55aa0d-6054-4823-8308-4c5d4181b2f2" xmlns:ns3="22303ade-b8f5-4c43-aa41-a74034280329" targetNamespace="http://schemas.microsoft.com/office/2006/metadata/properties" ma:root="true" ma:fieldsID="e4d308fbf4cb77bf7968f1c36a310e22" ns1:_="" ns2:_="" ns3:_="">
    <xsd:import namespace="http://schemas.microsoft.com/sharepoint/v3"/>
    <xsd:import namespace="bf55aa0d-6054-4823-8308-4c5d4181b2f2"/>
    <xsd:import namespace="22303ade-b8f5-4c43-aa41-a74034280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5aa0d-6054-4823-8308-4c5d4181b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03ade-b8f5-4c43-aa41-a74034280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C158A3-27E9-40BE-8EDB-FDB7091D9BC4}"/>
</file>

<file path=customXml/itemProps2.xml><?xml version="1.0" encoding="utf-8"?>
<ds:datastoreItem xmlns:ds="http://schemas.openxmlformats.org/officeDocument/2006/customXml" ds:itemID="{4D62D4B1-9227-4E82-ACE2-A533F5F155AA}"/>
</file>

<file path=customXml/itemProps3.xml><?xml version="1.0" encoding="utf-8"?>
<ds:datastoreItem xmlns:ds="http://schemas.openxmlformats.org/officeDocument/2006/customXml" ds:itemID="{94842F70-046F-4AE0-8351-61977E9CB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Cullinan</dc:creator>
  <cp:keywords/>
  <dc:description/>
  <cp:lastModifiedBy>Louise Cullinan</cp:lastModifiedBy>
  <cp:revision>1</cp:revision>
  <dcterms:created xsi:type="dcterms:W3CDTF">2022-03-16T13:35:00Z</dcterms:created>
  <dcterms:modified xsi:type="dcterms:W3CDTF">2022-03-16T13:36:00Z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0x010100F2429EDA17FE0341AE006B485B1C0D28</vt:lpwstr>
  </property>
  <property fmtid="{D5CDD505-2E9C-101B-9397-08002B2CF9AE}" pid="3" name="Order">
    <vt:r8>13400</vt:r8>
  </property>
</Properties>
</file>