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56703" w14:textId="503ADAC4" w:rsidR="004064E2" w:rsidRPr="000A1C30" w:rsidRDefault="004064E2">
      <w:pPr>
        <w:rPr>
          <w:sz w:val="28"/>
          <w:szCs w:val="28"/>
          <w:lang w:val="en-GB"/>
        </w:rPr>
      </w:pPr>
      <w:r w:rsidRPr="000A1C30">
        <w:rPr>
          <w:sz w:val="28"/>
          <w:szCs w:val="28"/>
          <w:lang w:val="en-GB"/>
        </w:rPr>
        <w:t>PANDA,</w:t>
      </w:r>
    </w:p>
    <w:p w14:paraId="566DC857" w14:textId="77801D67" w:rsidR="004064E2" w:rsidRPr="000A1C30" w:rsidRDefault="004064E2">
      <w:pPr>
        <w:rPr>
          <w:sz w:val="28"/>
          <w:szCs w:val="28"/>
          <w:lang w:val="en-GB"/>
        </w:rPr>
      </w:pPr>
      <w:r w:rsidRPr="000A1C30">
        <w:rPr>
          <w:sz w:val="28"/>
          <w:szCs w:val="28"/>
          <w:lang w:val="en-GB"/>
        </w:rPr>
        <w:t>UNIT 7,</w:t>
      </w:r>
    </w:p>
    <w:p w14:paraId="39E432A5" w14:textId="2CF09C38" w:rsidR="004064E2" w:rsidRPr="000A1C30" w:rsidRDefault="004064E2">
      <w:pPr>
        <w:rPr>
          <w:sz w:val="28"/>
          <w:szCs w:val="28"/>
          <w:lang w:val="en-GB"/>
        </w:rPr>
      </w:pPr>
      <w:r w:rsidRPr="000A1C30">
        <w:rPr>
          <w:sz w:val="28"/>
          <w:szCs w:val="28"/>
          <w:lang w:val="en-GB"/>
        </w:rPr>
        <w:t>DOCK ROAD,</w:t>
      </w:r>
    </w:p>
    <w:p w14:paraId="698319D4" w14:textId="41822B59" w:rsidR="004064E2" w:rsidRPr="000A1C30" w:rsidRDefault="004064E2">
      <w:pPr>
        <w:rPr>
          <w:sz w:val="28"/>
          <w:szCs w:val="28"/>
          <w:lang w:val="en-GB"/>
        </w:rPr>
      </w:pPr>
      <w:r w:rsidRPr="000A1C30">
        <w:rPr>
          <w:sz w:val="28"/>
          <w:szCs w:val="28"/>
          <w:lang w:val="en-GB"/>
        </w:rPr>
        <w:t>LIMERICK.</w:t>
      </w:r>
    </w:p>
    <w:p w14:paraId="74114382" w14:textId="77777777" w:rsidR="004064E2" w:rsidRDefault="004064E2">
      <w:pPr>
        <w:rPr>
          <w:lang w:val="en-GB"/>
        </w:rPr>
      </w:pPr>
    </w:p>
    <w:p w14:paraId="235C0CB7" w14:textId="053B12D8" w:rsidR="004064E2" w:rsidRDefault="004064E2">
      <w:pPr>
        <w:rPr>
          <w:lang w:val="en-GB"/>
        </w:rPr>
      </w:pPr>
      <w:r>
        <w:rPr>
          <w:lang w:val="en-GB"/>
        </w:rPr>
        <w:t>31/01/24</w:t>
      </w:r>
    </w:p>
    <w:p w14:paraId="4A2CAEC5" w14:textId="77777777" w:rsidR="00F44CE0" w:rsidRDefault="00F44CE0">
      <w:pPr>
        <w:rPr>
          <w:lang w:val="en-GB"/>
        </w:rPr>
      </w:pPr>
    </w:p>
    <w:p w14:paraId="5624B9A7" w14:textId="77777777" w:rsidR="00CC290C" w:rsidRDefault="00CC290C">
      <w:pPr>
        <w:rPr>
          <w:lang w:val="en-GB"/>
        </w:rPr>
      </w:pPr>
    </w:p>
    <w:p w14:paraId="5222260D" w14:textId="0AA0AD98" w:rsidR="00F44CE0" w:rsidRPr="000A1C30" w:rsidRDefault="00F44CE0">
      <w:pPr>
        <w:rPr>
          <w:sz w:val="24"/>
          <w:szCs w:val="24"/>
          <w:lang w:val="en-GB"/>
        </w:rPr>
      </w:pPr>
      <w:r w:rsidRPr="000A1C30">
        <w:rPr>
          <w:sz w:val="24"/>
          <w:szCs w:val="24"/>
          <w:lang w:val="en-GB"/>
        </w:rPr>
        <w:t>CERTIFICATE OF DISPOSAL – VALCROFT LTD- Limerick Transfer</w:t>
      </w:r>
      <w:r w:rsidR="005F5CF1" w:rsidRPr="000A1C30">
        <w:rPr>
          <w:sz w:val="24"/>
          <w:szCs w:val="24"/>
          <w:lang w:val="en-GB"/>
        </w:rPr>
        <w:t>, Dock Road, Limerick W00040780</w:t>
      </w:r>
    </w:p>
    <w:p w14:paraId="48A56734" w14:textId="77777777" w:rsidR="005F5CF1" w:rsidRDefault="005F5CF1">
      <w:pPr>
        <w:rPr>
          <w:lang w:val="en-GB"/>
        </w:rPr>
      </w:pPr>
    </w:p>
    <w:p w14:paraId="01ACED53" w14:textId="6220CA98" w:rsidR="005F5CF1" w:rsidRDefault="005F5CF1">
      <w:pPr>
        <w:rPr>
          <w:lang w:val="en-GB"/>
        </w:rPr>
      </w:pPr>
      <w:r>
        <w:rPr>
          <w:lang w:val="en-GB"/>
        </w:rPr>
        <w:t>Date 21/12/23</w:t>
      </w:r>
    </w:p>
    <w:p w14:paraId="7E80115F" w14:textId="77777777" w:rsidR="008C6A7D" w:rsidRDefault="008C6A7D">
      <w:pPr>
        <w:rPr>
          <w:lang w:val="en-GB"/>
        </w:rPr>
      </w:pPr>
    </w:p>
    <w:p w14:paraId="0B09FA82" w14:textId="6992A9C8" w:rsidR="008C6A7D" w:rsidRDefault="008C6A7D">
      <w:pPr>
        <w:rPr>
          <w:lang w:val="en-GB"/>
        </w:rPr>
      </w:pPr>
      <w:proofErr w:type="spellStart"/>
      <w:r>
        <w:rPr>
          <w:lang w:val="en-GB"/>
        </w:rPr>
        <w:t>Ewc</w:t>
      </w:r>
      <w:proofErr w:type="spellEnd"/>
      <w:r>
        <w:rPr>
          <w:lang w:val="en-GB"/>
        </w:rPr>
        <w:t xml:space="preserve"> Code 200301</w:t>
      </w:r>
    </w:p>
    <w:p w14:paraId="1A550BD1" w14:textId="77777777" w:rsidR="008C6A7D" w:rsidRDefault="008C6A7D">
      <w:pPr>
        <w:rPr>
          <w:lang w:val="en-GB"/>
        </w:rPr>
      </w:pPr>
    </w:p>
    <w:p w14:paraId="2D5DD95C" w14:textId="0B4394B0" w:rsidR="008C6A7D" w:rsidRDefault="008C6A7D">
      <w:pPr>
        <w:rPr>
          <w:lang w:val="en-GB"/>
        </w:rPr>
      </w:pPr>
      <w:r>
        <w:rPr>
          <w:lang w:val="en-GB"/>
        </w:rPr>
        <w:t xml:space="preserve">Material Unbaled </w:t>
      </w:r>
      <w:proofErr w:type="spellStart"/>
      <w:r>
        <w:rPr>
          <w:lang w:val="en-GB"/>
        </w:rPr>
        <w:t>Msw</w:t>
      </w:r>
      <w:proofErr w:type="spellEnd"/>
    </w:p>
    <w:p w14:paraId="6CFB149C" w14:textId="77777777" w:rsidR="008C6A7D" w:rsidRDefault="008C6A7D">
      <w:pPr>
        <w:rPr>
          <w:lang w:val="en-GB"/>
        </w:rPr>
      </w:pPr>
    </w:p>
    <w:p w14:paraId="35AC183B" w14:textId="7798DE93" w:rsidR="008C6A7D" w:rsidRDefault="008C6A7D">
      <w:pPr>
        <w:rPr>
          <w:lang w:val="en-GB"/>
        </w:rPr>
      </w:pPr>
      <w:r>
        <w:rPr>
          <w:lang w:val="en-GB"/>
        </w:rPr>
        <w:t>Quantity 1 load</w:t>
      </w:r>
    </w:p>
    <w:p w14:paraId="23209EEA" w14:textId="437B13B6" w:rsidR="00345654" w:rsidRDefault="00345654">
      <w:pPr>
        <w:rPr>
          <w:lang w:val="en-GB"/>
        </w:rPr>
      </w:pPr>
    </w:p>
    <w:p w14:paraId="1217D01F" w14:textId="72DDBC01" w:rsidR="00345654" w:rsidRDefault="00345654">
      <w:pPr>
        <w:rPr>
          <w:lang w:val="en-GB"/>
        </w:rPr>
      </w:pPr>
      <w:r>
        <w:rPr>
          <w:lang w:val="en-GB"/>
        </w:rPr>
        <w:t>Total 4026.0 kgs</w:t>
      </w:r>
    </w:p>
    <w:p w14:paraId="07F6B315" w14:textId="77777777" w:rsidR="00345654" w:rsidRDefault="00345654">
      <w:pPr>
        <w:rPr>
          <w:lang w:val="en-GB"/>
        </w:rPr>
      </w:pPr>
    </w:p>
    <w:p w14:paraId="3A695767" w14:textId="0E158DE3" w:rsidR="00345654" w:rsidRDefault="00345654">
      <w:pPr>
        <w:rPr>
          <w:lang w:val="en-GB"/>
        </w:rPr>
      </w:pPr>
      <w:r>
        <w:rPr>
          <w:lang w:val="en-GB"/>
        </w:rPr>
        <w:t xml:space="preserve">On behalf of </w:t>
      </w:r>
      <w:proofErr w:type="spellStart"/>
      <w:r>
        <w:rPr>
          <w:lang w:val="en-GB"/>
        </w:rPr>
        <w:t>of</w:t>
      </w:r>
      <w:proofErr w:type="spellEnd"/>
      <w:r>
        <w:rPr>
          <w:lang w:val="en-GB"/>
        </w:rPr>
        <w:t xml:space="preserve"> Panda I certify that the above material </w:t>
      </w:r>
      <w:r w:rsidR="005F474E">
        <w:rPr>
          <w:lang w:val="en-GB"/>
        </w:rPr>
        <w:t xml:space="preserve">has been disposed by Panda </w:t>
      </w:r>
      <w:proofErr w:type="gramStart"/>
      <w:r w:rsidR="005F474E">
        <w:rPr>
          <w:lang w:val="en-GB"/>
        </w:rPr>
        <w:t>Waste ,</w:t>
      </w:r>
      <w:proofErr w:type="gramEnd"/>
      <w:r w:rsidR="005F474E">
        <w:rPr>
          <w:lang w:val="en-GB"/>
        </w:rPr>
        <w:t xml:space="preserve"> under the guidelines of ISO 1 4000 &amp; ISO 9000</w:t>
      </w:r>
    </w:p>
    <w:p w14:paraId="713BF8E4" w14:textId="0F68946C" w:rsidR="000A1C30" w:rsidRDefault="000A1C30">
      <w:pPr>
        <w:rPr>
          <w:lang w:val="en-GB"/>
        </w:rPr>
      </w:pPr>
      <w:r>
        <w:rPr>
          <w:lang w:val="en-GB"/>
        </w:rPr>
        <w:t>Regards,</w:t>
      </w:r>
    </w:p>
    <w:p w14:paraId="78D1B9F2" w14:textId="6D8447B2" w:rsidR="000A1C30" w:rsidRPr="004064E2" w:rsidRDefault="000A1C30">
      <w:pPr>
        <w:rPr>
          <w:lang w:val="en-GB"/>
        </w:rPr>
      </w:pPr>
      <w:r>
        <w:rPr>
          <w:lang w:val="en-GB"/>
        </w:rPr>
        <w:t>Marion Mullane</w:t>
      </w:r>
    </w:p>
    <w:sectPr w:rsidR="000A1C30" w:rsidRPr="00406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E0"/>
    <w:rsid w:val="000A1C30"/>
    <w:rsid w:val="00345654"/>
    <w:rsid w:val="004064E2"/>
    <w:rsid w:val="005F474E"/>
    <w:rsid w:val="005F5CF1"/>
    <w:rsid w:val="00780BF1"/>
    <w:rsid w:val="008C6A7D"/>
    <w:rsid w:val="00C54E2F"/>
    <w:rsid w:val="00CC290C"/>
    <w:rsid w:val="00F319E0"/>
    <w:rsid w:val="00F4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F6C3"/>
  <w15:chartTrackingRefBased/>
  <w15:docId w15:val="{D0B98C5D-6059-4E9D-95BD-660A7D44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Mullane</dc:creator>
  <cp:keywords/>
  <dc:description/>
  <cp:lastModifiedBy>Marion Mullane</cp:lastModifiedBy>
  <cp:revision>2</cp:revision>
  <dcterms:created xsi:type="dcterms:W3CDTF">2024-01-31T14:23:00Z</dcterms:created>
  <dcterms:modified xsi:type="dcterms:W3CDTF">2024-01-31T14:23:00Z</dcterms:modified>
</cp:coreProperties>
</file>