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3AD4F" w14:textId="049E437A" w:rsidR="00C574A3" w:rsidRDefault="00FC7732" w:rsidP="007A5E66">
      <w:pPr>
        <w:pStyle w:val="Style1"/>
        <w:widowControl/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spacing w:before="53" w:line="467" w:lineRule="exact"/>
        <w:ind w:left="-142" w:right="-183"/>
        <w:rPr>
          <w:rStyle w:val="FontStyle17"/>
          <w:rFonts w:asciiTheme="minorHAnsi" w:hAnsiTheme="minorHAnsi" w:cstheme="minorHAnsi"/>
          <w:b w:val="0"/>
        </w:rPr>
      </w:pPr>
      <w:r w:rsidRPr="00B002FD">
        <w:rPr>
          <w:rStyle w:val="FontStyle17"/>
          <w:rFonts w:asciiTheme="minorHAnsi" w:hAnsiTheme="minorHAnsi" w:cstheme="minorHAnsi"/>
        </w:rPr>
        <w:t>Position</w:t>
      </w:r>
      <w:r w:rsidRPr="00B002FD">
        <w:rPr>
          <w:rStyle w:val="FontStyle17"/>
          <w:rFonts w:asciiTheme="minorHAnsi" w:hAnsiTheme="minorHAnsi" w:cstheme="minorHAnsi"/>
          <w:b w:val="0"/>
        </w:rPr>
        <w:t xml:space="preserve">: </w:t>
      </w:r>
      <w:r w:rsidR="00F367F1" w:rsidRPr="00B002FD">
        <w:rPr>
          <w:rStyle w:val="FontStyle17"/>
          <w:rFonts w:asciiTheme="minorHAnsi" w:hAnsiTheme="minorHAnsi" w:cstheme="minorHAnsi"/>
          <w:b w:val="0"/>
        </w:rPr>
        <w:t xml:space="preserve"> </w:t>
      </w:r>
      <w:r w:rsidR="00525947" w:rsidRPr="00525947">
        <w:rPr>
          <w:rFonts w:asciiTheme="minorHAnsi" w:hAnsiTheme="minorHAnsi" w:cstheme="minorHAnsi"/>
          <w:bCs/>
          <w:sz w:val="22"/>
          <w:szCs w:val="22"/>
          <w:lang w:val="en-GB"/>
        </w:rPr>
        <w:t>Weighbridge Operator</w:t>
      </w:r>
    </w:p>
    <w:p w14:paraId="368C0DE2" w14:textId="77777777" w:rsidR="00C574A3" w:rsidRDefault="00C574A3" w:rsidP="00216FA1">
      <w:pPr>
        <w:pStyle w:val="Style1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35FD561E" w14:textId="7667F1BE" w:rsidR="00ED6AD7" w:rsidRPr="00B002FD" w:rsidRDefault="00ED6AD7" w:rsidP="00216FA1">
      <w:pPr>
        <w:pStyle w:val="Style1"/>
        <w:widowControl/>
        <w:spacing w:line="240" w:lineRule="exact"/>
        <w:rPr>
          <w:rStyle w:val="FontStyle17"/>
          <w:rFonts w:asciiTheme="minorHAnsi" w:hAnsiTheme="minorHAnsi" w:cstheme="minorHAnsi"/>
        </w:rPr>
      </w:pPr>
      <w:r w:rsidRPr="00B002FD">
        <w:rPr>
          <w:rStyle w:val="FontStyle17"/>
          <w:rFonts w:asciiTheme="minorHAnsi" w:hAnsiTheme="minorHAnsi" w:cstheme="minorHAnsi"/>
        </w:rPr>
        <w:t>Relationship</w:t>
      </w:r>
      <w:r w:rsidR="00E07342" w:rsidRPr="00B002FD">
        <w:rPr>
          <w:rStyle w:val="FontStyle17"/>
          <w:rFonts w:asciiTheme="minorHAnsi" w:hAnsiTheme="minorHAnsi" w:cstheme="minorHAnsi"/>
        </w:rPr>
        <w:t>s</w:t>
      </w:r>
      <w:r w:rsidRPr="00B002FD">
        <w:rPr>
          <w:rStyle w:val="FontStyle17"/>
          <w:rFonts w:asciiTheme="minorHAnsi" w:hAnsiTheme="minorHAnsi" w:cstheme="minorHAnsi"/>
        </w:rPr>
        <w:t>:</w:t>
      </w:r>
      <w:r w:rsidR="00B91F61" w:rsidRPr="00B91F61">
        <w:rPr>
          <w:noProof/>
        </w:rPr>
        <w:t xml:space="preserve"> </w:t>
      </w:r>
    </w:p>
    <w:p w14:paraId="52DD8D85" w14:textId="77777777" w:rsidR="00B002FD" w:rsidRPr="00B002FD" w:rsidRDefault="00B002FD" w:rsidP="00216FA1">
      <w:pPr>
        <w:pStyle w:val="Style1"/>
        <w:widowControl/>
        <w:spacing w:line="240" w:lineRule="exact"/>
        <w:rPr>
          <w:rStyle w:val="FontStyle17"/>
          <w:rFonts w:asciiTheme="minorHAnsi" w:hAnsiTheme="minorHAnsi" w:cstheme="minorHAnsi"/>
        </w:rPr>
      </w:pPr>
    </w:p>
    <w:p w14:paraId="188B123E" w14:textId="49D9F4F8" w:rsidR="00542037" w:rsidRPr="00893347" w:rsidRDefault="00542037" w:rsidP="00542037">
      <w:pPr>
        <w:widowControl/>
        <w:numPr>
          <w:ilvl w:val="4"/>
          <w:numId w:val="13"/>
        </w:numPr>
        <w:tabs>
          <w:tab w:val="clear" w:pos="3600"/>
        </w:tabs>
        <w:autoSpaceDE/>
        <w:autoSpaceDN/>
        <w:adjustRightInd/>
        <w:ind w:left="0" w:firstLine="0"/>
        <w:rPr>
          <w:rFonts w:asciiTheme="minorHAnsi" w:hAnsiTheme="minorHAnsi" w:cstheme="minorHAnsi"/>
          <w:sz w:val="22"/>
          <w:szCs w:val="22"/>
        </w:rPr>
      </w:pPr>
      <w:r w:rsidRPr="00893347">
        <w:rPr>
          <w:rFonts w:asciiTheme="minorHAnsi" w:hAnsiTheme="minorHAnsi" w:cstheme="minorHAnsi"/>
          <w:sz w:val="22"/>
          <w:szCs w:val="22"/>
        </w:rPr>
        <w:t>Report to:</w:t>
      </w:r>
      <w:r w:rsidR="00525947">
        <w:rPr>
          <w:rFonts w:asciiTheme="minorHAnsi" w:hAnsiTheme="minorHAnsi" w:cstheme="minorHAnsi"/>
          <w:sz w:val="22"/>
          <w:szCs w:val="22"/>
        </w:rPr>
        <w:t xml:space="preserve"> </w:t>
      </w:r>
      <w:r w:rsidRPr="00893347">
        <w:rPr>
          <w:rFonts w:asciiTheme="minorHAnsi" w:hAnsiTheme="minorHAnsi" w:cstheme="minorHAnsi"/>
          <w:sz w:val="22"/>
          <w:szCs w:val="22"/>
        </w:rPr>
        <w:t xml:space="preserve"> </w:t>
      </w:r>
      <w:r w:rsidR="00525947">
        <w:rPr>
          <w:rFonts w:asciiTheme="minorHAnsi" w:hAnsiTheme="minorHAnsi" w:cstheme="minorHAnsi"/>
          <w:sz w:val="22"/>
          <w:szCs w:val="22"/>
        </w:rPr>
        <w:t xml:space="preserve">Line Manager </w:t>
      </w:r>
    </w:p>
    <w:p w14:paraId="3136A4A3" w14:textId="31A609FD" w:rsidR="00161689" w:rsidRDefault="00542037" w:rsidP="00542037">
      <w:pPr>
        <w:widowControl/>
        <w:numPr>
          <w:ilvl w:val="4"/>
          <w:numId w:val="13"/>
        </w:numPr>
        <w:tabs>
          <w:tab w:val="clear" w:pos="3600"/>
        </w:tabs>
        <w:autoSpaceDE/>
        <w:autoSpaceDN/>
        <w:adjustRightInd/>
        <w:ind w:left="0" w:firstLine="0"/>
        <w:rPr>
          <w:rFonts w:asciiTheme="minorHAnsi" w:hAnsiTheme="minorHAnsi" w:cstheme="minorHAnsi"/>
          <w:sz w:val="22"/>
          <w:szCs w:val="22"/>
        </w:rPr>
      </w:pPr>
      <w:r w:rsidRPr="00893347">
        <w:rPr>
          <w:rFonts w:asciiTheme="minorHAnsi" w:hAnsiTheme="minorHAnsi" w:cstheme="minorHAnsi"/>
          <w:sz w:val="22"/>
          <w:szCs w:val="22"/>
        </w:rPr>
        <w:t>Responsible for:</w:t>
      </w:r>
      <w:r w:rsidR="00B91F61">
        <w:rPr>
          <w:rFonts w:asciiTheme="minorHAnsi" w:hAnsiTheme="minorHAnsi" w:cstheme="minorHAnsi"/>
          <w:sz w:val="22"/>
          <w:szCs w:val="22"/>
        </w:rPr>
        <w:t xml:space="preserve"> </w:t>
      </w:r>
      <w:r w:rsidR="00525947">
        <w:rPr>
          <w:rFonts w:asciiTheme="minorHAnsi" w:hAnsiTheme="minorHAnsi" w:cstheme="minorHAnsi"/>
          <w:sz w:val="22"/>
          <w:szCs w:val="22"/>
        </w:rPr>
        <w:t xml:space="preserve"> </w:t>
      </w:r>
      <w:r w:rsidR="00525947" w:rsidRPr="00525947">
        <w:rPr>
          <w:rFonts w:asciiTheme="minorHAnsi" w:hAnsiTheme="minorHAnsi" w:cstheme="minorHAnsi"/>
          <w:sz w:val="22"/>
          <w:szCs w:val="22"/>
          <w:lang w:val="en-GB"/>
        </w:rPr>
        <w:t>Control all incoming and outgoing material movements through the safe operation of the weighbridge and the maintenance of associated documentation</w:t>
      </w:r>
      <w:r w:rsidR="00525947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A478FB8" w14:textId="4997A190" w:rsidR="00542037" w:rsidRPr="00893347" w:rsidRDefault="00161689" w:rsidP="00542037">
      <w:pPr>
        <w:widowControl/>
        <w:numPr>
          <w:ilvl w:val="4"/>
          <w:numId w:val="13"/>
        </w:numPr>
        <w:tabs>
          <w:tab w:val="clear" w:pos="3600"/>
        </w:tabs>
        <w:autoSpaceDE/>
        <w:autoSpaceDN/>
        <w:adjustRightInd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Liaison with: </w:t>
      </w:r>
      <w:r w:rsidR="00525947">
        <w:rPr>
          <w:rFonts w:asciiTheme="minorHAnsi" w:hAnsiTheme="minorHAnsi" w:cstheme="minorHAnsi"/>
          <w:sz w:val="22"/>
          <w:szCs w:val="22"/>
        </w:rPr>
        <w:t xml:space="preserve"> All departments</w:t>
      </w:r>
    </w:p>
    <w:p w14:paraId="188A735B" w14:textId="23352DAE" w:rsidR="00CD503B" w:rsidRPr="00B002FD" w:rsidRDefault="00ED6AD7" w:rsidP="00CD503B">
      <w:pPr>
        <w:pStyle w:val="Style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3" w:line="467" w:lineRule="exact"/>
        <w:ind w:left="-142" w:right="-183"/>
        <w:rPr>
          <w:rStyle w:val="FontStyle24"/>
          <w:rFonts w:asciiTheme="minorHAnsi" w:hAnsiTheme="minorHAnsi" w:cstheme="minorHAnsi"/>
          <w:b/>
          <w:bCs/>
          <w:sz w:val="21"/>
          <w:szCs w:val="21"/>
        </w:rPr>
      </w:pPr>
      <w:r w:rsidRPr="00B002FD">
        <w:rPr>
          <w:rStyle w:val="FontStyle17"/>
          <w:rFonts w:asciiTheme="minorHAnsi" w:hAnsiTheme="minorHAnsi" w:cstheme="minorHAnsi"/>
          <w:sz w:val="21"/>
          <w:szCs w:val="21"/>
        </w:rPr>
        <w:t>Key Accountabilities:</w:t>
      </w:r>
    </w:p>
    <w:p w14:paraId="44CB01FA" w14:textId="77777777" w:rsidR="00525947" w:rsidRPr="00525947" w:rsidRDefault="00525947" w:rsidP="00525947">
      <w:pPr>
        <w:widowControl/>
        <w:shd w:val="clear" w:color="auto" w:fill="FFFFFF"/>
        <w:autoSpaceDE/>
        <w:autoSpaceDN/>
        <w:adjustRightInd/>
        <w:ind w:left="720"/>
        <w:rPr>
          <w:rFonts w:asciiTheme="minorHAnsi" w:hAnsiTheme="minorHAnsi" w:cs="Calibri"/>
          <w:b/>
          <w:bCs/>
          <w:sz w:val="22"/>
          <w:szCs w:val="22"/>
          <w:lang w:val="en-GB"/>
        </w:rPr>
      </w:pPr>
    </w:p>
    <w:p w14:paraId="3B17AEA2" w14:textId="77777777" w:rsidR="00525947" w:rsidRPr="00525947" w:rsidRDefault="00525947" w:rsidP="00525947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 xml:space="preserve">Accurate recording of all material movements on site. </w:t>
      </w:r>
    </w:p>
    <w:p w14:paraId="16935C63" w14:textId="77777777" w:rsidR="00525947" w:rsidRPr="00525947" w:rsidRDefault="00525947" w:rsidP="00525947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 xml:space="preserve">Ensure site visitors and or contractors adhere to site access policies. </w:t>
      </w:r>
    </w:p>
    <w:p w14:paraId="2E4C0C25" w14:textId="77777777" w:rsidR="00525947" w:rsidRPr="00525947" w:rsidRDefault="00525947" w:rsidP="00525947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 xml:space="preserve">Prepare material movement reports in conjunction with the site's reporting requirements. </w:t>
      </w:r>
    </w:p>
    <w:p w14:paraId="367ABA8A" w14:textId="77777777" w:rsidR="00525947" w:rsidRPr="00525947" w:rsidRDefault="00525947" w:rsidP="00525947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 xml:space="preserve">Carry out weighbridge duties and associated procedures including correct waste type identification. </w:t>
      </w:r>
    </w:p>
    <w:p w14:paraId="1D530478" w14:textId="77777777" w:rsidR="00525947" w:rsidRPr="00525947" w:rsidRDefault="00525947" w:rsidP="00525947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 xml:space="preserve">General administrative duties to support the weighbridge &amp; scheduling function. </w:t>
      </w:r>
    </w:p>
    <w:p w14:paraId="14DF3C40" w14:textId="77777777" w:rsidR="00525947" w:rsidRPr="00525947" w:rsidRDefault="00525947" w:rsidP="00525947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 xml:space="preserve">Processing maintenance and storage of weighbridge records </w:t>
      </w:r>
    </w:p>
    <w:p w14:paraId="53170FC2" w14:textId="77777777" w:rsidR="00525947" w:rsidRPr="00525947" w:rsidRDefault="00525947" w:rsidP="00525947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 xml:space="preserve">Reconcile loads sent out through destination weighing. </w:t>
      </w:r>
    </w:p>
    <w:p w14:paraId="36C45B45" w14:textId="77777777" w:rsidR="00525947" w:rsidRPr="00525947" w:rsidRDefault="00525947" w:rsidP="00525947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 xml:space="preserve">Ensure that there are no incomplete transactions at month end. </w:t>
      </w:r>
    </w:p>
    <w:p w14:paraId="25EE3F15" w14:textId="77777777" w:rsidR="00525947" w:rsidRPr="00525947" w:rsidRDefault="00525947" w:rsidP="00525947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 xml:space="preserve">Liaise with site staff regarding Inspection of incoming wastes to ensure compliance with site operating requirements. </w:t>
      </w:r>
    </w:p>
    <w:p w14:paraId="3FF6DA60" w14:textId="77777777" w:rsidR="00525947" w:rsidRPr="00525947" w:rsidRDefault="00525947" w:rsidP="00525947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 xml:space="preserve">Liaise with drivers regarding correct tipping locations, </w:t>
      </w:r>
    </w:p>
    <w:p w14:paraId="7C24753B" w14:textId="77777777" w:rsidR="00525947" w:rsidRPr="00525947" w:rsidRDefault="00525947" w:rsidP="00525947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 xml:space="preserve">Dealing with incoming telephone calls and inquiries as required </w:t>
      </w:r>
    </w:p>
    <w:p w14:paraId="1DB248E7" w14:textId="77777777" w:rsidR="00525947" w:rsidRPr="00525947" w:rsidRDefault="00525947" w:rsidP="00525947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 xml:space="preserve">Operation and monitoring of CCTV screens as required. </w:t>
      </w:r>
    </w:p>
    <w:p w14:paraId="5BA3921E" w14:textId="77777777" w:rsidR="00525947" w:rsidRPr="00525947" w:rsidRDefault="00525947" w:rsidP="00525947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rFonts w:asciiTheme="minorHAnsi" w:hAnsiTheme="minorHAnsi" w:cs="Calibri"/>
          <w:sz w:val="22"/>
          <w:szCs w:val="22"/>
          <w:lang w:val="en-GB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 xml:space="preserve">Provide cover for colleagues. </w:t>
      </w:r>
    </w:p>
    <w:p w14:paraId="6B6477D6" w14:textId="382D01AD" w:rsidR="00CD503B" w:rsidRDefault="00525947" w:rsidP="00525947">
      <w:pPr>
        <w:widowControl/>
        <w:shd w:val="clear" w:color="auto" w:fill="FFFFFF"/>
        <w:autoSpaceDE/>
        <w:autoSpaceDN/>
        <w:adjustRightInd/>
        <w:ind w:left="720"/>
        <w:rPr>
          <w:rFonts w:asciiTheme="minorHAnsi" w:hAnsiTheme="minorHAnsi" w:cs="Calibri"/>
          <w:sz w:val="22"/>
          <w:szCs w:val="22"/>
        </w:rPr>
      </w:pPr>
      <w:r w:rsidRPr="00525947">
        <w:rPr>
          <w:rFonts w:asciiTheme="minorHAnsi" w:hAnsiTheme="minorHAnsi" w:cs="Calibri"/>
          <w:sz w:val="22"/>
          <w:szCs w:val="22"/>
          <w:lang w:val="en-GB"/>
        </w:rPr>
        <w:t>Be 100% compliant with health, safety, smoking</w:t>
      </w:r>
      <w:r>
        <w:rPr>
          <w:rFonts w:asciiTheme="minorHAnsi" w:hAnsiTheme="minorHAnsi" w:cs="Calibri"/>
          <w:sz w:val="22"/>
          <w:szCs w:val="22"/>
          <w:lang w:val="en-GB"/>
        </w:rPr>
        <w:t>.</w:t>
      </w:r>
    </w:p>
    <w:p w14:paraId="582B1AD2" w14:textId="55971F38" w:rsidR="00C574A3" w:rsidRPr="00CD1429" w:rsidRDefault="00CD1429" w:rsidP="00CD142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CD1429">
        <w:rPr>
          <w:rFonts w:asciiTheme="minorHAnsi" w:hAnsiTheme="minorHAnsi" w:cs="Calibri"/>
          <w:bCs/>
          <w:sz w:val="22"/>
          <w:szCs w:val="22"/>
        </w:rPr>
        <w:t>Other duties, responsibilities and activities may change or be assigned.</w:t>
      </w:r>
    </w:p>
    <w:p w14:paraId="08B0C7F4" w14:textId="77777777" w:rsidR="00542037" w:rsidRPr="00FA02A8" w:rsidRDefault="00542037" w:rsidP="00CD1429">
      <w:pPr>
        <w:pStyle w:val="NoSpacing"/>
        <w:ind w:left="360"/>
        <w:rPr>
          <w:rStyle w:val="FontStyle17"/>
          <w:rFonts w:asciiTheme="minorHAnsi" w:hAnsiTheme="minorHAnsi" w:cstheme="minorHAnsi"/>
        </w:rPr>
      </w:pPr>
      <w:r w:rsidRPr="00FA02A8">
        <w:rPr>
          <w:rStyle w:val="FontStyle17"/>
          <w:rFonts w:asciiTheme="minorHAnsi" w:hAnsiTheme="minorHAnsi" w:cstheme="minorHAnsi"/>
        </w:rPr>
        <w:t>Additional Duties</w:t>
      </w:r>
    </w:p>
    <w:p w14:paraId="00F39112" w14:textId="77777777" w:rsidR="00876184" w:rsidRPr="00FA02A8" w:rsidRDefault="00876184" w:rsidP="00FA02A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FA02A8">
        <w:rPr>
          <w:rFonts w:asciiTheme="minorHAnsi" w:hAnsiTheme="minorHAnsi" w:cs="Calibri"/>
          <w:bCs/>
          <w:sz w:val="22"/>
          <w:szCs w:val="22"/>
        </w:rPr>
        <w:t>To attend all meetings as required.</w:t>
      </w:r>
    </w:p>
    <w:p w14:paraId="1B110036" w14:textId="77777777" w:rsidR="00876184" w:rsidRPr="00FA02A8" w:rsidRDefault="00876184" w:rsidP="00FA02A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FA02A8">
        <w:rPr>
          <w:rFonts w:asciiTheme="minorHAnsi" w:hAnsiTheme="minorHAnsi" w:cs="Calibri"/>
          <w:bCs/>
          <w:sz w:val="22"/>
          <w:szCs w:val="22"/>
        </w:rPr>
        <w:t>To show commitment to company values in all aspects of your role.</w:t>
      </w:r>
    </w:p>
    <w:p w14:paraId="7641D295" w14:textId="77777777" w:rsidR="00876184" w:rsidRPr="00FA02A8" w:rsidRDefault="00876184" w:rsidP="00FA02A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FA02A8">
        <w:rPr>
          <w:rFonts w:asciiTheme="minorHAnsi" w:hAnsiTheme="minorHAnsi" w:cs="Calibri"/>
          <w:bCs/>
          <w:sz w:val="22"/>
          <w:szCs w:val="22"/>
        </w:rPr>
        <w:t>To act as a positive ambassador for the business.</w:t>
      </w:r>
    </w:p>
    <w:p w14:paraId="5638A7F5" w14:textId="77777777" w:rsidR="00876184" w:rsidRPr="00FA02A8" w:rsidRDefault="00876184" w:rsidP="00FA02A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</w:p>
    <w:p w14:paraId="5BFB3242" w14:textId="5720A47A" w:rsidR="00876184" w:rsidRPr="00FA02A8" w:rsidRDefault="00876184" w:rsidP="00FA02A8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inorHAnsi" w:hAnsiTheme="minorHAnsi" w:cs="Calibri"/>
          <w:bCs/>
          <w:sz w:val="22"/>
          <w:szCs w:val="22"/>
        </w:rPr>
      </w:pPr>
      <w:r w:rsidRPr="00FA02A8">
        <w:rPr>
          <w:rFonts w:asciiTheme="minorHAnsi" w:hAnsiTheme="minorHAnsi" w:cs="Calibri"/>
          <w:bCs/>
          <w:sz w:val="22"/>
          <w:szCs w:val="22"/>
        </w:rPr>
        <w:t>I have received and read my Job Description and understand that it acts as a guide only to my duties and responsibilities and is not exhaustive; I agree to undertake any other duties deemed reasonable by the management.</w:t>
      </w:r>
    </w:p>
    <w:p w14:paraId="4EC4082F" w14:textId="77777777" w:rsidR="00876184" w:rsidRPr="00B002FD" w:rsidRDefault="00876184" w:rsidP="0027309E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708C8DBC" w14:textId="189D8585" w:rsidR="0027309E" w:rsidRPr="00FA02A8" w:rsidRDefault="00446C6B" w:rsidP="00FA02A8">
      <w:pPr>
        <w:pStyle w:val="NoSpacing"/>
        <w:ind w:left="2880" w:hanging="2880"/>
        <w:rPr>
          <w:rFonts w:asciiTheme="minorHAnsi" w:hAnsiTheme="minorHAnsi" w:cs="Calibri"/>
          <w:bCs/>
          <w:sz w:val="22"/>
          <w:szCs w:val="22"/>
          <w:lang w:val="en-GB" w:eastAsia="en-GB"/>
        </w:rPr>
      </w:pPr>
      <w:r>
        <w:rPr>
          <w:rFonts w:asciiTheme="minorHAnsi" w:hAnsiTheme="minorHAnsi" w:cs="Calibri"/>
          <w:bCs/>
          <w:sz w:val="22"/>
          <w:szCs w:val="22"/>
          <w:lang w:val="en-GB" w:eastAsia="en-GB"/>
        </w:rPr>
        <w:t>R&amp;Rs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approved by: _________________________________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ab/>
        <w:t xml:space="preserve">      Date: 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ab/>
      </w:r>
      <w:r w:rsidR="00FA02A8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                                         </w:t>
      </w:r>
      <w:r w:rsid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                              </w:t>
      </w:r>
      <w:r w:rsidR="00FA02A8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On behalf of the </w:t>
      </w:r>
      <w:r w:rsid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>C</w:t>
      </w:r>
      <w:r w:rsidR="00FA02A8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>ompany</w:t>
      </w:r>
    </w:p>
    <w:p w14:paraId="5B266247" w14:textId="77777777" w:rsidR="00923855" w:rsidRPr="00FA02A8" w:rsidRDefault="00923855" w:rsidP="00FA02A8">
      <w:pPr>
        <w:pStyle w:val="NoSpacing"/>
        <w:rPr>
          <w:rFonts w:asciiTheme="minorHAnsi" w:hAnsiTheme="minorHAnsi" w:cs="Calibri"/>
          <w:bCs/>
          <w:sz w:val="22"/>
          <w:szCs w:val="22"/>
          <w:lang w:val="en-GB" w:eastAsia="en-GB"/>
        </w:rPr>
      </w:pPr>
    </w:p>
    <w:p w14:paraId="6FAAD625" w14:textId="0544D21F" w:rsidR="00FA02A8" w:rsidRPr="00FA02A8" w:rsidRDefault="00446C6B" w:rsidP="00FA02A8">
      <w:pPr>
        <w:pStyle w:val="NoSpacing"/>
        <w:rPr>
          <w:rFonts w:asciiTheme="minorHAnsi" w:hAnsiTheme="minorHAnsi" w:cs="Calibri"/>
          <w:bCs/>
          <w:sz w:val="22"/>
          <w:szCs w:val="22"/>
          <w:lang w:val="en-GB" w:eastAsia="en-GB"/>
        </w:rPr>
      </w:pPr>
      <w:r>
        <w:rPr>
          <w:rFonts w:asciiTheme="minorHAnsi" w:hAnsiTheme="minorHAnsi" w:cs="Calibri"/>
          <w:bCs/>
          <w:sz w:val="22"/>
          <w:szCs w:val="22"/>
          <w:lang w:val="en-GB" w:eastAsia="en-GB"/>
        </w:rPr>
        <w:t>R&amp;Rs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approved by: _________________________________</w:t>
      </w:r>
      <w:r w:rsidR="0027309E"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ab/>
        <w:t xml:space="preserve">      Date: </w:t>
      </w:r>
    </w:p>
    <w:p w14:paraId="7495F513" w14:textId="0626D352" w:rsidR="0027309E" w:rsidRPr="00FA02A8" w:rsidRDefault="00FA02A8" w:rsidP="00FA02A8">
      <w:pPr>
        <w:pStyle w:val="NoSpacing"/>
        <w:rPr>
          <w:rFonts w:asciiTheme="minorHAnsi" w:hAnsiTheme="minorHAnsi" w:cs="Calibri"/>
          <w:bCs/>
          <w:sz w:val="22"/>
          <w:szCs w:val="22"/>
          <w:lang w:val="en-GB" w:eastAsia="en-GB"/>
        </w:rPr>
      </w:pPr>
      <w:r w:rsidRPr="00FA02A8">
        <w:rPr>
          <w:rFonts w:asciiTheme="minorHAnsi" w:hAnsiTheme="minorHAnsi" w:cs="Calibri"/>
          <w:bCs/>
          <w:sz w:val="22"/>
          <w:szCs w:val="22"/>
          <w:lang w:val="en-GB" w:eastAsia="en-GB"/>
        </w:rPr>
        <w:t xml:space="preserve">                                                           </w:t>
      </w:r>
    </w:p>
    <w:sectPr w:rsidR="0027309E" w:rsidRPr="00FA02A8" w:rsidSect="00446C6B">
      <w:headerReference w:type="default" r:id="rId11"/>
      <w:footerReference w:type="default" r:id="rId12"/>
      <w:pgSz w:w="11905" w:h="16837"/>
      <w:pgMar w:top="1134" w:right="990" w:bottom="284" w:left="1491" w:header="0" w:footer="19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949F2" w14:textId="77777777" w:rsidR="00183F7B" w:rsidRDefault="00183F7B">
      <w:r>
        <w:separator/>
      </w:r>
    </w:p>
  </w:endnote>
  <w:endnote w:type="continuationSeparator" w:id="0">
    <w:p w14:paraId="43C30DE6" w14:textId="77777777" w:rsidR="00183F7B" w:rsidRDefault="0018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46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70891E" w14:textId="77777777" w:rsidR="005D5FF8" w:rsidRDefault="005D5FF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9F579A">
          <w:rPr>
            <w:rFonts w:asciiTheme="majorHAnsi" w:hAnsiTheme="majorHAnsi"/>
            <w:sz w:val="16"/>
            <w:szCs w:val="16"/>
          </w:rPr>
          <w:fldChar w:fldCharType="begin"/>
        </w:r>
        <w:r w:rsidRPr="009F579A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9F579A">
          <w:rPr>
            <w:rFonts w:asciiTheme="majorHAnsi" w:hAnsiTheme="majorHAnsi"/>
            <w:sz w:val="16"/>
            <w:szCs w:val="16"/>
          </w:rPr>
          <w:fldChar w:fldCharType="separate"/>
        </w:r>
        <w:r w:rsidR="00C54C8C" w:rsidRPr="00C54C8C">
          <w:rPr>
            <w:rFonts w:asciiTheme="majorHAnsi" w:hAnsiTheme="majorHAnsi"/>
            <w:b/>
            <w:noProof/>
            <w:sz w:val="16"/>
            <w:szCs w:val="16"/>
          </w:rPr>
          <w:t>1</w:t>
        </w:r>
        <w:r w:rsidRPr="009F579A">
          <w:rPr>
            <w:rFonts w:asciiTheme="majorHAnsi" w:hAnsiTheme="majorHAnsi"/>
            <w:sz w:val="16"/>
            <w:szCs w:val="16"/>
          </w:rPr>
          <w:fldChar w:fldCharType="end"/>
        </w:r>
        <w:r w:rsidRPr="009F579A">
          <w:rPr>
            <w:rFonts w:asciiTheme="majorHAnsi" w:hAnsiTheme="majorHAnsi"/>
            <w:b/>
            <w:sz w:val="16"/>
            <w:szCs w:val="16"/>
          </w:rPr>
          <w:t xml:space="preserve"> | </w:t>
        </w:r>
        <w:r w:rsidRPr="009F579A">
          <w:rPr>
            <w:rFonts w:asciiTheme="majorHAnsi" w:hAnsiTheme="majorHAnsi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348FBDF" w14:textId="77777777" w:rsidR="005D5FF8" w:rsidRDefault="005D5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71D48" w14:textId="77777777" w:rsidR="00183F7B" w:rsidRDefault="00183F7B">
      <w:r>
        <w:separator/>
      </w:r>
    </w:p>
  </w:footnote>
  <w:footnote w:type="continuationSeparator" w:id="0">
    <w:p w14:paraId="3C051E1E" w14:textId="77777777" w:rsidR="00183F7B" w:rsidRDefault="0018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4321" w14:textId="2506FAAF" w:rsidR="0027309E" w:rsidRPr="007A5E66" w:rsidRDefault="00446C6B" w:rsidP="0027309E">
    <w:pPr>
      <w:pStyle w:val="Header"/>
      <w:tabs>
        <w:tab w:val="clear" w:pos="4513"/>
        <w:tab w:val="clear" w:pos="9026"/>
        <w:tab w:val="center" w:pos="9072"/>
        <w:tab w:val="right" w:pos="9356"/>
      </w:tabs>
      <w:rPr>
        <w:rFonts w:asciiTheme="minorHAnsi" w:hAnsiTheme="minorHAnsi" w:cstheme="minorHAnsi"/>
      </w:rPr>
    </w:pPr>
    <w:r w:rsidRPr="007A5E66">
      <w:rPr>
        <w:rStyle w:val="FontStyle14"/>
        <w:rFonts w:asciiTheme="minorHAnsi" w:hAnsiTheme="minorHAnsi" w:cstheme="minorHAnsi"/>
        <w:b/>
      </w:rPr>
      <w:t xml:space="preserve">Role &amp; Responsibilities                                             </w:t>
    </w:r>
    <w:r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572F83F" wp14:editId="52D73487">
          <wp:simplePos x="0" y="0"/>
          <wp:positionH relativeFrom="page">
            <wp:posOffset>-19050</wp:posOffset>
          </wp:positionH>
          <wp:positionV relativeFrom="paragraph">
            <wp:posOffset>-457199</wp:posOffset>
          </wp:positionV>
          <wp:extent cx="7552238" cy="1828800"/>
          <wp:effectExtent l="0" t="0" r="0" b="0"/>
          <wp:wrapTight wrapText="bothSides">
            <wp:wrapPolygon edited="0">
              <wp:start x="0" y="0"/>
              <wp:lineTo x="0" y="21375"/>
              <wp:lineTo x="21522" y="21375"/>
              <wp:lineTo x="21522" y="0"/>
              <wp:lineTo x="0" y="0"/>
            </wp:wrapPolygon>
          </wp:wrapTight>
          <wp:docPr id="1" name="Picture 1" descr="A green and grey gradi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grey gradi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38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09E" w:rsidRPr="007A5E66">
      <w:rPr>
        <w:rStyle w:val="FontStyle14"/>
        <w:rFonts w:asciiTheme="minorHAnsi" w:hAnsiTheme="minorHAnsi" w:cstheme="minorHAnsi"/>
        <w:b/>
      </w:rPr>
      <w:tab/>
    </w:r>
    <w:r w:rsidR="0027309E" w:rsidRPr="007A5E66">
      <w:rPr>
        <w:rStyle w:val="FontStyle14"/>
        <w:rFonts w:asciiTheme="minorHAnsi" w:hAnsiTheme="minorHAnsi" w:cstheme="minorHAns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2C8F436"/>
    <w:lvl w:ilvl="0">
      <w:numFmt w:val="bullet"/>
      <w:lvlText w:val="*"/>
      <w:lvlJc w:val="left"/>
    </w:lvl>
  </w:abstractNum>
  <w:abstractNum w:abstractNumId="1" w15:restartNumberingAfterBreak="0">
    <w:nsid w:val="02CC74AA"/>
    <w:multiLevelType w:val="multilevel"/>
    <w:tmpl w:val="BC8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11CEE"/>
    <w:multiLevelType w:val="hybridMultilevel"/>
    <w:tmpl w:val="316C8802"/>
    <w:lvl w:ilvl="0" w:tplc="1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76427E"/>
    <w:multiLevelType w:val="multilevel"/>
    <w:tmpl w:val="3550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158A7"/>
    <w:multiLevelType w:val="multilevel"/>
    <w:tmpl w:val="9B14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553D"/>
    <w:multiLevelType w:val="hybridMultilevel"/>
    <w:tmpl w:val="F1C0D43E"/>
    <w:lvl w:ilvl="0" w:tplc="08563E5C">
      <w:start w:val="1"/>
      <w:numFmt w:val="bullet"/>
      <w:pStyle w:val="jobspe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75F3C"/>
    <w:multiLevelType w:val="multilevel"/>
    <w:tmpl w:val="B4C6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80C49"/>
    <w:multiLevelType w:val="hybridMultilevel"/>
    <w:tmpl w:val="F2649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9BC68FE"/>
    <w:multiLevelType w:val="hybridMultilevel"/>
    <w:tmpl w:val="28780C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975F4"/>
    <w:multiLevelType w:val="hybridMultilevel"/>
    <w:tmpl w:val="602609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919D6"/>
    <w:multiLevelType w:val="multilevel"/>
    <w:tmpl w:val="D1DE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967D8"/>
    <w:multiLevelType w:val="hybridMultilevel"/>
    <w:tmpl w:val="31447232"/>
    <w:lvl w:ilvl="0" w:tplc="E78C8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F6CBF"/>
    <w:multiLevelType w:val="hybridMultilevel"/>
    <w:tmpl w:val="31FE452A"/>
    <w:lvl w:ilvl="0" w:tplc="62C8F436">
      <w:start w:val="65535"/>
      <w:numFmt w:val="bullet"/>
      <w:lvlText w:val="•"/>
      <w:legacy w:legacy="1" w:legacySpace="0" w:legacyIndent="347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71CCD"/>
    <w:multiLevelType w:val="multilevel"/>
    <w:tmpl w:val="4196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A5A7E"/>
    <w:multiLevelType w:val="hybridMultilevel"/>
    <w:tmpl w:val="141CC314"/>
    <w:lvl w:ilvl="0" w:tplc="1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2DC47697"/>
    <w:multiLevelType w:val="hybridMultilevel"/>
    <w:tmpl w:val="B7D03D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323AE"/>
    <w:multiLevelType w:val="hybridMultilevel"/>
    <w:tmpl w:val="AA6C6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D594D"/>
    <w:multiLevelType w:val="multilevel"/>
    <w:tmpl w:val="44B6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9340F"/>
    <w:multiLevelType w:val="hybridMultilevel"/>
    <w:tmpl w:val="DE3C2F44"/>
    <w:lvl w:ilvl="0" w:tplc="62C8F436">
      <w:start w:val="65535"/>
      <w:numFmt w:val="bullet"/>
      <w:lvlText w:val="•"/>
      <w:legacy w:legacy="1" w:legacySpace="0" w:legacyIndent="347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F083C"/>
    <w:multiLevelType w:val="hybridMultilevel"/>
    <w:tmpl w:val="101AF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B51DB"/>
    <w:multiLevelType w:val="multilevel"/>
    <w:tmpl w:val="E9EA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E42A57"/>
    <w:multiLevelType w:val="hybridMultilevel"/>
    <w:tmpl w:val="5246B87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06CC9"/>
    <w:multiLevelType w:val="multilevel"/>
    <w:tmpl w:val="5088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B05F68"/>
    <w:multiLevelType w:val="multilevel"/>
    <w:tmpl w:val="CCF4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5C06D0"/>
    <w:multiLevelType w:val="multilevel"/>
    <w:tmpl w:val="1DBA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7F0398"/>
    <w:multiLevelType w:val="hybridMultilevel"/>
    <w:tmpl w:val="A5A88E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15B6B"/>
    <w:multiLevelType w:val="hybridMultilevel"/>
    <w:tmpl w:val="B2E449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82EDD"/>
    <w:multiLevelType w:val="multilevel"/>
    <w:tmpl w:val="0A2A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4640E8"/>
    <w:multiLevelType w:val="hybridMultilevel"/>
    <w:tmpl w:val="6632E5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E0612"/>
    <w:multiLevelType w:val="hybridMultilevel"/>
    <w:tmpl w:val="1174D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174B6"/>
    <w:multiLevelType w:val="hybridMultilevel"/>
    <w:tmpl w:val="81446ED0"/>
    <w:lvl w:ilvl="0" w:tplc="62C8F436">
      <w:start w:val="65535"/>
      <w:numFmt w:val="bullet"/>
      <w:lvlText w:val="•"/>
      <w:legacy w:legacy="1" w:legacySpace="0" w:legacyIndent="347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80E0C"/>
    <w:multiLevelType w:val="multilevel"/>
    <w:tmpl w:val="1B54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FF1CE5"/>
    <w:multiLevelType w:val="multilevel"/>
    <w:tmpl w:val="66B4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4351D2"/>
    <w:multiLevelType w:val="hybridMultilevel"/>
    <w:tmpl w:val="7D4E797E"/>
    <w:lvl w:ilvl="0" w:tplc="62C8F436">
      <w:start w:val="65535"/>
      <w:numFmt w:val="bullet"/>
      <w:lvlText w:val="•"/>
      <w:legacy w:legacy="1" w:legacySpace="0" w:legacyIndent="347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F0298"/>
    <w:multiLevelType w:val="hybridMultilevel"/>
    <w:tmpl w:val="63D0B0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51859"/>
    <w:multiLevelType w:val="hybridMultilevel"/>
    <w:tmpl w:val="A33CA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0034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FD6CF5"/>
    <w:multiLevelType w:val="hybridMultilevel"/>
    <w:tmpl w:val="12A49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718B4"/>
    <w:multiLevelType w:val="hybridMultilevel"/>
    <w:tmpl w:val="BCDCD0C2"/>
    <w:lvl w:ilvl="0" w:tplc="48569C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15755"/>
    <w:multiLevelType w:val="hybridMultilevel"/>
    <w:tmpl w:val="1CD80A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797700">
    <w:abstractNumId w:val="0"/>
    <w:lvlOverride w:ilvl="0">
      <w:lvl w:ilvl="0">
        <w:start w:val="65535"/>
        <w:numFmt w:val="bullet"/>
        <w:lvlText w:val="•"/>
        <w:legacy w:legacy="1" w:legacySpace="0" w:legacyIndent="347"/>
        <w:lvlJc w:val="left"/>
        <w:rPr>
          <w:rFonts w:ascii="Times New Roman" w:hAnsi="Times New Roman" w:cs="Times New Roman" w:hint="default"/>
        </w:rPr>
      </w:lvl>
    </w:lvlOverride>
  </w:num>
  <w:num w:numId="2" w16cid:durableId="925117522">
    <w:abstractNumId w:val="0"/>
    <w:lvlOverride w:ilvl="0">
      <w:lvl w:ilvl="0">
        <w:start w:val="65535"/>
        <w:numFmt w:val="bullet"/>
        <w:lvlText w:val="•"/>
        <w:legacy w:legacy="1" w:legacySpace="0" w:legacyIndent="347"/>
        <w:lvlJc w:val="left"/>
        <w:rPr>
          <w:rFonts w:ascii="Times New Roman" w:hAnsi="Times New Roman" w:cs="Times New Roman" w:hint="default"/>
        </w:rPr>
      </w:lvl>
    </w:lvlOverride>
  </w:num>
  <w:num w:numId="3" w16cid:durableId="78381651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 w16cid:durableId="1272084796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5" w16cid:durableId="70390344">
    <w:abstractNumId w:val="0"/>
    <w:lvlOverride w:ilvl="0">
      <w:lvl w:ilvl="0">
        <w:start w:val="65535"/>
        <w:numFmt w:val="bullet"/>
        <w:lvlText w:val="•"/>
        <w:legacy w:legacy="1" w:legacySpace="0" w:legacyIndent="337"/>
        <w:lvlJc w:val="left"/>
        <w:rPr>
          <w:rFonts w:ascii="Times New Roman" w:hAnsi="Times New Roman" w:cs="Times New Roman" w:hint="default"/>
        </w:rPr>
      </w:lvl>
    </w:lvlOverride>
  </w:num>
  <w:num w:numId="6" w16cid:durableId="797722032">
    <w:abstractNumId w:val="0"/>
    <w:lvlOverride w:ilvl="0">
      <w:lvl w:ilvl="0">
        <w:start w:val="65535"/>
        <w:numFmt w:val="bullet"/>
        <w:lvlText w:val="•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7" w16cid:durableId="825126447">
    <w:abstractNumId w:val="18"/>
  </w:num>
  <w:num w:numId="8" w16cid:durableId="2055809522">
    <w:abstractNumId w:val="30"/>
  </w:num>
  <w:num w:numId="9" w16cid:durableId="1302341829">
    <w:abstractNumId w:val="12"/>
  </w:num>
  <w:num w:numId="10" w16cid:durableId="1351493489">
    <w:abstractNumId w:val="33"/>
  </w:num>
  <w:num w:numId="11" w16cid:durableId="1792895665">
    <w:abstractNumId w:val="37"/>
  </w:num>
  <w:num w:numId="12" w16cid:durableId="1869878417">
    <w:abstractNumId w:val="7"/>
  </w:num>
  <w:num w:numId="13" w16cid:durableId="969359450">
    <w:abstractNumId w:val="35"/>
  </w:num>
  <w:num w:numId="14" w16cid:durableId="17892978">
    <w:abstractNumId w:val="11"/>
  </w:num>
  <w:num w:numId="15" w16cid:durableId="866137756">
    <w:abstractNumId w:val="16"/>
  </w:num>
  <w:num w:numId="16" w16cid:durableId="194928825">
    <w:abstractNumId w:val="36"/>
  </w:num>
  <w:num w:numId="17" w16cid:durableId="657466629">
    <w:abstractNumId w:val="8"/>
  </w:num>
  <w:num w:numId="18" w16cid:durableId="462425800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2635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798548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76313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23821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4902273">
    <w:abstractNumId w:val="38"/>
  </w:num>
  <w:num w:numId="24" w16cid:durableId="23789962">
    <w:abstractNumId w:val="24"/>
  </w:num>
  <w:num w:numId="25" w16cid:durableId="13505263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291900">
    <w:abstractNumId w:val="2"/>
  </w:num>
  <w:num w:numId="27" w16cid:durableId="2014449261">
    <w:abstractNumId w:val="1"/>
  </w:num>
  <w:num w:numId="28" w16cid:durableId="90244570">
    <w:abstractNumId w:val="32"/>
  </w:num>
  <w:num w:numId="29" w16cid:durableId="445196462">
    <w:abstractNumId w:val="17"/>
  </w:num>
  <w:num w:numId="30" w16cid:durableId="387610524">
    <w:abstractNumId w:val="22"/>
  </w:num>
  <w:num w:numId="31" w16cid:durableId="663168427">
    <w:abstractNumId w:val="6"/>
  </w:num>
  <w:num w:numId="32" w16cid:durableId="278727594">
    <w:abstractNumId w:val="27"/>
  </w:num>
  <w:num w:numId="33" w16cid:durableId="602954910">
    <w:abstractNumId w:val="20"/>
  </w:num>
  <w:num w:numId="34" w16cid:durableId="1331566396">
    <w:abstractNumId w:val="10"/>
  </w:num>
  <w:num w:numId="35" w16cid:durableId="1088235396">
    <w:abstractNumId w:val="3"/>
  </w:num>
  <w:num w:numId="36" w16cid:durableId="1933590111">
    <w:abstractNumId w:val="31"/>
  </w:num>
  <w:num w:numId="37" w16cid:durableId="938874832">
    <w:abstractNumId w:val="23"/>
  </w:num>
  <w:num w:numId="38" w16cid:durableId="1046417196">
    <w:abstractNumId w:val="13"/>
  </w:num>
  <w:num w:numId="39" w16cid:durableId="167791700">
    <w:abstractNumId w:val="21"/>
  </w:num>
  <w:num w:numId="40" w16cid:durableId="554318167">
    <w:abstractNumId w:val="28"/>
  </w:num>
  <w:num w:numId="41" w16cid:durableId="427699470">
    <w:abstractNumId w:val="14"/>
  </w:num>
  <w:num w:numId="42" w16cid:durableId="1880508649">
    <w:abstractNumId w:val="4"/>
  </w:num>
  <w:num w:numId="43" w16cid:durableId="1376079645">
    <w:abstractNumId w:val="15"/>
  </w:num>
  <w:num w:numId="44" w16cid:durableId="12230590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32"/>
    <w:rsid w:val="00011AD6"/>
    <w:rsid w:val="00020C32"/>
    <w:rsid w:val="00046BED"/>
    <w:rsid w:val="00064BFB"/>
    <w:rsid w:val="00072D9D"/>
    <w:rsid w:val="000768FA"/>
    <w:rsid w:val="00076E18"/>
    <w:rsid w:val="00090665"/>
    <w:rsid w:val="000952C5"/>
    <w:rsid w:val="000E0662"/>
    <w:rsid w:val="001234AF"/>
    <w:rsid w:val="00152A5E"/>
    <w:rsid w:val="00161689"/>
    <w:rsid w:val="001746CE"/>
    <w:rsid w:val="00183F7B"/>
    <w:rsid w:val="001C34AD"/>
    <w:rsid w:val="001D26D9"/>
    <w:rsid w:val="001E5E36"/>
    <w:rsid w:val="00216FA1"/>
    <w:rsid w:val="0026037F"/>
    <w:rsid w:val="0027309E"/>
    <w:rsid w:val="00275478"/>
    <w:rsid w:val="00297893"/>
    <w:rsid w:val="002B5CFC"/>
    <w:rsid w:val="002E46E7"/>
    <w:rsid w:val="002F1E97"/>
    <w:rsid w:val="00313733"/>
    <w:rsid w:val="00342532"/>
    <w:rsid w:val="00352C32"/>
    <w:rsid w:val="00357E03"/>
    <w:rsid w:val="0036341A"/>
    <w:rsid w:val="003919EC"/>
    <w:rsid w:val="003A730B"/>
    <w:rsid w:val="003B384E"/>
    <w:rsid w:val="003C1BCC"/>
    <w:rsid w:val="003C1DB8"/>
    <w:rsid w:val="003C3A06"/>
    <w:rsid w:val="003D466A"/>
    <w:rsid w:val="004038B1"/>
    <w:rsid w:val="00433FDC"/>
    <w:rsid w:val="00446C6B"/>
    <w:rsid w:val="00470EA2"/>
    <w:rsid w:val="00476754"/>
    <w:rsid w:val="00494C64"/>
    <w:rsid w:val="004A5C91"/>
    <w:rsid w:val="004B39F1"/>
    <w:rsid w:val="004C235B"/>
    <w:rsid w:val="005054C0"/>
    <w:rsid w:val="00506A50"/>
    <w:rsid w:val="005147CD"/>
    <w:rsid w:val="00525947"/>
    <w:rsid w:val="00542037"/>
    <w:rsid w:val="00542E6E"/>
    <w:rsid w:val="00555F06"/>
    <w:rsid w:val="005571CC"/>
    <w:rsid w:val="005655FD"/>
    <w:rsid w:val="00587082"/>
    <w:rsid w:val="005B22B4"/>
    <w:rsid w:val="005D0C5F"/>
    <w:rsid w:val="005D5FF8"/>
    <w:rsid w:val="005F117F"/>
    <w:rsid w:val="00605473"/>
    <w:rsid w:val="00612B49"/>
    <w:rsid w:val="00655C45"/>
    <w:rsid w:val="0069725F"/>
    <w:rsid w:val="006A1111"/>
    <w:rsid w:val="006A4369"/>
    <w:rsid w:val="006B44A5"/>
    <w:rsid w:val="006C0776"/>
    <w:rsid w:val="006E1C61"/>
    <w:rsid w:val="006F1A96"/>
    <w:rsid w:val="00721CF5"/>
    <w:rsid w:val="007237A2"/>
    <w:rsid w:val="00727192"/>
    <w:rsid w:val="00731CF2"/>
    <w:rsid w:val="007A5E66"/>
    <w:rsid w:val="007B34FB"/>
    <w:rsid w:val="007D088D"/>
    <w:rsid w:val="007D354F"/>
    <w:rsid w:val="007F4909"/>
    <w:rsid w:val="00824DD5"/>
    <w:rsid w:val="008264CA"/>
    <w:rsid w:val="00844E1C"/>
    <w:rsid w:val="008502EF"/>
    <w:rsid w:val="008517A5"/>
    <w:rsid w:val="0085533C"/>
    <w:rsid w:val="00866C0F"/>
    <w:rsid w:val="008731E5"/>
    <w:rsid w:val="00876184"/>
    <w:rsid w:val="00887557"/>
    <w:rsid w:val="008917EC"/>
    <w:rsid w:val="00920685"/>
    <w:rsid w:val="00923855"/>
    <w:rsid w:val="0092457F"/>
    <w:rsid w:val="00943C76"/>
    <w:rsid w:val="0096137A"/>
    <w:rsid w:val="00962008"/>
    <w:rsid w:val="00987DBB"/>
    <w:rsid w:val="009C78C6"/>
    <w:rsid w:val="009F579A"/>
    <w:rsid w:val="00A42F56"/>
    <w:rsid w:val="00A73DDE"/>
    <w:rsid w:val="00AC1B96"/>
    <w:rsid w:val="00B002FD"/>
    <w:rsid w:val="00B03609"/>
    <w:rsid w:val="00B33627"/>
    <w:rsid w:val="00B91F61"/>
    <w:rsid w:val="00B96EB6"/>
    <w:rsid w:val="00BB45D2"/>
    <w:rsid w:val="00BC2543"/>
    <w:rsid w:val="00C17E7B"/>
    <w:rsid w:val="00C51DCA"/>
    <w:rsid w:val="00C52C27"/>
    <w:rsid w:val="00C54C8C"/>
    <w:rsid w:val="00C574A3"/>
    <w:rsid w:val="00C74155"/>
    <w:rsid w:val="00CA79B1"/>
    <w:rsid w:val="00CC18D2"/>
    <w:rsid w:val="00CD1429"/>
    <w:rsid w:val="00CD503B"/>
    <w:rsid w:val="00CE0120"/>
    <w:rsid w:val="00D0448C"/>
    <w:rsid w:val="00D30923"/>
    <w:rsid w:val="00D44BE4"/>
    <w:rsid w:val="00D979B3"/>
    <w:rsid w:val="00DD22B9"/>
    <w:rsid w:val="00DE61F3"/>
    <w:rsid w:val="00DF394B"/>
    <w:rsid w:val="00DF4784"/>
    <w:rsid w:val="00E05737"/>
    <w:rsid w:val="00E07342"/>
    <w:rsid w:val="00E116D6"/>
    <w:rsid w:val="00E4451B"/>
    <w:rsid w:val="00E56039"/>
    <w:rsid w:val="00E561DE"/>
    <w:rsid w:val="00EA1B73"/>
    <w:rsid w:val="00EA590F"/>
    <w:rsid w:val="00ED3025"/>
    <w:rsid w:val="00ED6AD7"/>
    <w:rsid w:val="00EF625D"/>
    <w:rsid w:val="00EF653C"/>
    <w:rsid w:val="00F315BB"/>
    <w:rsid w:val="00F367F1"/>
    <w:rsid w:val="00F4209E"/>
    <w:rsid w:val="00F95EAE"/>
    <w:rsid w:val="00FA02A8"/>
    <w:rsid w:val="00FB424D"/>
    <w:rsid w:val="00FC16E7"/>
    <w:rsid w:val="00FC7732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AE3A0A"/>
  <w15:docId w15:val="{148619B3-25FC-43CD-B525-D64FF14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6D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D26D9"/>
    <w:pPr>
      <w:spacing w:line="469" w:lineRule="exact"/>
    </w:pPr>
  </w:style>
  <w:style w:type="paragraph" w:customStyle="1" w:styleId="Style2">
    <w:name w:val="Style2"/>
    <w:basedOn w:val="Normal"/>
    <w:rsid w:val="001D26D9"/>
    <w:pPr>
      <w:spacing w:line="270" w:lineRule="exact"/>
      <w:ind w:hanging="308"/>
    </w:pPr>
  </w:style>
  <w:style w:type="paragraph" w:customStyle="1" w:styleId="Style3">
    <w:name w:val="Style3"/>
    <w:basedOn w:val="Normal"/>
    <w:rsid w:val="001D26D9"/>
    <w:pPr>
      <w:spacing w:line="530" w:lineRule="exact"/>
    </w:pPr>
  </w:style>
  <w:style w:type="paragraph" w:customStyle="1" w:styleId="Style4">
    <w:name w:val="Style4"/>
    <w:basedOn w:val="Normal"/>
    <w:rsid w:val="001D26D9"/>
    <w:pPr>
      <w:spacing w:line="270" w:lineRule="exact"/>
      <w:jc w:val="both"/>
    </w:pPr>
  </w:style>
  <w:style w:type="paragraph" w:customStyle="1" w:styleId="Style5">
    <w:name w:val="Style5"/>
    <w:basedOn w:val="Normal"/>
    <w:rsid w:val="001D26D9"/>
    <w:pPr>
      <w:spacing w:line="264" w:lineRule="exact"/>
      <w:ind w:hanging="365"/>
    </w:pPr>
  </w:style>
  <w:style w:type="paragraph" w:customStyle="1" w:styleId="Style6">
    <w:name w:val="Style6"/>
    <w:basedOn w:val="Normal"/>
    <w:rsid w:val="001D26D9"/>
    <w:pPr>
      <w:spacing w:line="262" w:lineRule="exact"/>
    </w:pPr>
  </w:style>
  <w:style w:type="paragraph" w:customStyle="1" w:styleId="Style7">
    <w:name w:val="Style7"/>
    <w:basedOn w:val="Normal"/>
    <w:rsid w:val="001D26D9"/>
    <w:pPr>
      <w:spacing w:line="460" w:lineRule="exact"/>
    </w:pPr>
  </w:style>
  <w:style w:type="paragraph" w:customStyle="1" w:styleId="Style8">
    <w:name w:val="Style8"/>
    <w:basedOn w:val="Normal"/>
    <w:rsid w:val="001D26D9"/>
  </w:style>
  <w:style w:type="paragraph" w:customStyle="1" w:styleId="Style9">
    <w:name w:val="Style9"/>
    <w:basedOn w:val="Normal"/>
    <w:rsid w:val="001D26D9"/>
  </w:style>
  <w:style w:type="paragraph" w:customStyle="1" w:styleId="Style10">
    <w:name w:val="Style10"/>
    <w:basedOn w:val="Normal"/>
    <w:rsid w:val="001D26D9"/>
  </w:style>
  <w:style w:type="paragraph" w:customStyle="1" w:styleId="Style11">
    <w:name w:val="Style11"/>
    <w:basedOn w:val="Normal"/>
    <w:rsid w:val="001D26D9"/>
  </w:style>
  <w:style w:type="paragraph" w:customStyle="1" w:styleId="Style12">
    <w:name w:val="Style12"/>
    <w:basedOn w:val="Normal"/>
    <w:rsid w:val="001D26D9"/>
  </w:style>
  <w:style w:type="paragraph" w:customStyle="1" w:styleId="Style13">
    <w:name w:val="Style13"/>
    <w:basedOn w:val="Normal"/>
    <w:rsid w:val="001D26D9"/>
  </w:style>
  <w:style w:type="paragraph" w:customStyle="1" w:styleId="Style14">
    <w:name w:val="Style14"/>
    <w:basedOn w:val="Normal"/>
    <w:rsid w:val="001D26D9"/>
    <w:pPr>
      <w:spacing w:line="267" w:lineRule="exact"/>
    </w:pPr>
  </w:style>
  <w:style w:type="paragraph" w:customStyle="1" w:styleId="Style15">
    <w:name w:val="Style15"/>
    <w:basedOn w:val="Normal"/>
    <w:rsid w:val="001D26D9"/>
  </w:style>
  <w:style w:type="character" w:customStyle="1" w:styleId="FontStyle17">
    <w:name w:val="Font Style17"/>
    <w:basedOn w:val="DefaultParagraphFont"/>
    <w:rsid w:val="001D26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DefaultParagraphFont"/>
    <w:rsid w:val="001D26D9"/>
    <w:rPr>
      <w:rFonts w:ascii="Tahoma" w:hAnsi="Tahoma" w:cs="Tahoma"/>
      <w:b/>
      <w:bCs/>
      <w:i/>
      <w:iCs/>
      <w:sz w:val="14"/>
      <w:szCs w:val="14"/>
    </w:rPr>
  </w:style>
  <w:style w:type="character" w:customStyle="1" w:styleId="FontStyle20">
    <w:name w:val="Font Style20"/>
    <w:basedOn w:val="DefaultParagraphFont"/>
    <w:rsid w:val="001D26D9"/>
    <w:rPr>
      <w:rFonts w:ascii="Candara" w:hAnsi="Candara" w:cs="Candara"/>
      <w:sz w:val="20"/>
      <w:szCs w:val="20"/>
    </w:rPr>
  </w:style>
  <w:style w:type="character" w:customStyle="1" w:styleId="FontStyle21">
    <w:name w:val="Font Style21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DefaultParagraphFont"/>
    <w:rsid w:val="001D26D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3">
    <w:name w:val="Font Style23"/>
    <w:basedOn w:val="DefaultParagraphFont"/>
    <w:rsid w:val="001D26D9"/>
    <w:rPr>
      <w:rFonts w:ascii="Candara" w:hAnsi="Candara" w:cs="Candara"/>
      <w:b/>
      <w:bCs/>
      <w:i/>
      <w:iCs/>
      <w:spacing w:val="-20"/>
      <w:sz w:val="22"/>
      <w:szCs w:val="22"/>
    </w:rPr>
  </w:style>
  <w:style w:type="character" w:customStyle="1" w:styleId="FontStyle24">
    <w:name w:val="Font Style24"/>
    <w:basedOn w:val="DefaultParagraphFont"/>
    <w:rsid w:val="001D26D9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DefaultParagraphFont"/>
    <w:rsid w:val="001D26D9"/>
    <w:rPr>
      <w:rFonts w:ascii="Arial Black" w:hAnsi="Arial Black" w:cs="Arial Black"/>
      <w:i/>
      <w:iCs/>
      <w:spacing w:val="20"/>
      <w:sz w:val="26"/>
      <w:szCs w:val="26"/>
    </w:rPr>
  </w:style>
  <w:style w:type="character" w:customStyle="1" w:styleId="FontStyle26">
    <w:name w:val="Font Style26"/>
    <w:basedOn w:val="DefaultParagraphFont"/>
    <w:rsid w:val="001D26D9"/>
    <w:rPr>
      <w:rFonts w:ascii="Arial Black" w:hAnsi="Arial Black" w:cs="Arial Black"/>
      <w:i/>
      <w:iCs/>
      <w:sz w:val="38"/>
      <w:szCs w:val="38"/>
    </w:rPr>
  </w:style>
  <w:style w:type="character" w:customStyle="1" w:styleId="FontStyle27">
    <w:name w:val="Font Style27"/>
    <w:basedOn w:val="DefaultParagraphFont"/>
    <w:rsid w:val="001D26D9"/>
    <w:rPr>
      <w:rFonts w:ascii="Constantia" w:hAnsi="Constantia" w:cs="Constantia"/>
      <w:b/>
      <w:bCs/>
      <w:sz w:val="12"/>
      <w:szCs w:val="12"/>
    </w:rPr>
  </w:style>
  <w:style w:type="character" w:customStyle="1" w:styleId="FontStyle28">
    <w:name w:val="Font Style28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DefaultParagraphFont"/>
    <w:rsid w:val="001D26D9"/>
    <w:rPr>
      <w:rFonts w:ascii="Times New Roman" w:hAnsi="Times New Roman" w:cs="Times New Roman"/>
      <w:i/>
      <w:iCs/>
      <w:w w:val="200"/>
      <w:sz w:val="34"/>
      <w:szCs w:val="34"/>
    </w:rPr>
  </w:style>
  <w:style w:type="character" w:customStyle="1" w:styleId="FontStyle30">
    <w:name w:val="Font Style30"/>
    <w:basedOn w:val="DefaultParagraphFont"/>
    <w:rsid w:val="001D26D9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31">
    <w:name w:val="Font Style31"/>
    <w:basedOn w:val="DefaultParagraphFont"/>
    <w:rsid w:val="001D26D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DefaultParagraphFont"/>
    <w:rsid w:val="001D26D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3">
    <w:name w:val="Font Style33"/>
    <w:basedOn w:val="DefaultParagraphFont"/>
    <w:rsid w:val="001D26D9"/>
    <w:rPr>
      <w:rFonts w:ascii="Arial Black" w:hAnsi="Arial Black" w:cs="Arial Black"/>
      <w:i/>
      <w:iCs/>
      <w:spacing w:val="20"/>
      <w:sz w:val="20"/>
      <w:szCs w:val="20"/>
    </w:rPr>
  </w:style>
  <w:style w:type="character" w:customStyle="1" w:styleId="FontStyle34">
    <w:name w:val="Font Style34"/>
    <w:basedOn w:val="DefaultParagraphFont"/>
    <w:rsid w:val="001D26D9"/>
    <w:rPr>
      <w:rFonts w:ascii="Times New Roman" w:hAnsi="Times New Roman" w:cs="Times New Roman"/>
      <w:i/>
      <w:iCs/>
      <w:w w:val="200"/>
      <w:sz w:val="18"/>
      <w:szCs w:val="18"/>
    </w:rPr>
  </w:style>
  <w:style w:type="character" w:customStyle="1" w:styleId="FontStyle35">
    <w:name w:val="Font Style35"/>
    <w:basedOn w:val="DefaultParagraphFont"/>
    <w:rsid w:val="001D26D9"/>
    <w:rPr>
      <w:rFonts w:ascii="Times New Roman" w:hAnsi="Times New Roman" w:cs="Times New Roman"/>
      <w:i/>
      <w:iCs/>
      <w:w w:val="150"/>
      <w:sz w:val="22"/>
      <w:szCs w:val="22"/>
    </w:rPr>
  </w:style>
  <w:style w:type="character" w:customStyle="1" w:styleId="FontStyle36">
    <w:name w:val="Font Style36"/>
    <w:basedOn w:val="DefaultParagraphFont"/>
    <w:rsid w:val="001D26D9"/>
    <w:rPr>
      <w:rFonts w:ascii="Times New Roman" w:hAnsi="Times New Roman" w:cs="Times New Roman"/>
      <w:i/>
      <w:iCs/>
      <w:w w:val="150"/>
      <w:sz w:val="32"/>
      <w:szCs w:val="32"/>
    </w:rPr>
  </w:style>
  <w:style w:type="character" w:customStyle="1" w:styleId="FontStyle37">
    <w:name w:val="Font Style37"/>
    <w:basedOn w:val="DefaultParagraphFont"/>
    <w:rsid w:val="001D26D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9">
    <w:name w:val="Font Style39"/>
    <w:basedOn w:val="DefaultParagraphFont"/>
    <w:rsid w:val="001D26D9"/>
    <w:rPr>
      <w:rFonts w:ascii="Tahoma" w:hAnsi="Tahoma" w:cs="Tahoma"/>
      <w:b/>
      <w:bCs/>
      <w:i/>
      <w:iCs/>
      <w:sz w:val="12"/>
      <w:szCs w:val="12"/>
    </w:rPr>
  </w:style>
  <w:style w:type="character" w:customStyle="1" w:styleId="FontStyle40">
    <w:name w:val="Font Style40"/>
    <w:basedOn w:val="DefaultParagraphFont"/>
    <w:rsid w:val="001D26D9"/>
    <w:rPr>
      <w:rFonts w:ascii="Candara" w:hAnsi="Candara" w:cs="Candara"/>
      <w:i/>
      <w:iCs/>
      <w:spacing w:val="-10"/>
      <w:sz w:val="26"/>
      <w:szCs w:val="26"/>
    </w:rPr>
  </w:style>
  <w:style w:type="character" w:customStyle="1" w:styleId="FontStyle41">
    <w:name w:val="Font Style41"/>
    <w:basedOn w:val="DefaultParagraphFont"/>
    <w:rsid w:val="001D26D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DefaultParagraphFont"/>
    <w:rsid w:val="001D26D9"/>
    <w:rPr>
      <w:rFonts w:ascii="Tahoma" w:hAnsi="Tahoma" w:cs="Tahoma"/>
      <w:i/>
      <w:iCs/>
      <w:w w:val="150"/>
      <w:sz w:val="20"/>
      <w:szCs w:val="20"/>
    </w:rPr>
  </w:style>
  <w:style w:type="character" w:customStyle="1" w:styleId="FontStyle43">
    <w:name w:val="Font Style43"/>
    <w:basedOn w:val="DefaultParagraphFont"/>
    <w:rsid w:val="001D26D9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14">
    <w:name w:val="Font Style14"/>
    <w:basedOn w:val="DefaultParagraphFont"/>
    <w:rsid w:val="005147CD"/>
    <w:rPr>
      <w:rFonts w:ascii="Georgia" w:hAnsi="Georgia" w:cs="Georgia"/>
      <w:spacing w:val="-10"/>
      <w:sz w:val="30"/>
      <w:szCs w:val="30"/>
    </w:rPr>
  </w:style>
  <w:style w:type="paragraph" w:styleId="NormalWeb">
    <w:name w:val="Normal (Web)"/>
    <w:basedOn w:val="Normal"/>
    <w:rsid w:val="00987DBB"/>
    <w:pPr>
      <w:widowControl/>
      <w:autoSpaceDE/>
      <w:autoSpaceDN/>
      <w:adjustRightInd/>
      <w:spacing w:before="100" w:beforeAutospacing="1" w:after="100" w:afterAutospacing="1"/>
    </w:pPr>
    <w:rPr>
      <w:lang w:val="en-GB" w:eastAsia="en-GB"/>
    </w:rPr>
  </w:style>
  <w:style w:type="paragraph" w:customStyle="1" w:styleId="Bullet">
    <w:name w:val="Bullet"/>
    <w:basedOn w:val="BodyText"/>
    <w:rsid w:val="00987DBB"/>
    <w:pPr>
      <w:widowControl/>
      <w:autoSpaceDE/>
      <w:autoSpaceDN/>
      <w:adjustRightInd/>
    </w:pPr>
    <w:rPr>
      <w:rFonts w:ascii="Arial" w:hAnsi="Arial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87DBB"/>
    <w:pPr>
      <w:widowControl/>
      <w:autoSpaceDE/>
      <w:autoSpaceDN/>
      <w:adjustRightInd/>
      <w:ind w:left="720"/>
      <w:contextualSpacing/>
    </w:pPr>
    <w:rPr>
      <w:rFonts w:ascii="Arial" w:hAnsi="Arial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rsid w:val="00987D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7DBB"/>
    <w:rPr>
      <w:sz w:val="24"/>
      <w:szCs w:val="24"/>
      <w:lang w:val="en-US" w:eastAsia="en-US"/>
    </w:rPr>
  </w:style>
  <w:style w:type="character" w:customStyle="1" w:styleId="FontStyle60">
    <w:name w:val="Font Style60"/>
    <w:basedOn w:val="DefaultParagraphFont"/>
    <w:rsid w:val="00E07342"/>
    <w:rPr>
      <w:rFonts w:ascii="Arial" w:hAnsi="Arial" w:cs="Arial" w:hint="default"/>
      <w:sz w:val="18"/>
      <w:szCs w:val="18"/>
    </w:rPr>
  </w:style>
  <w:style w:type="paragraph" w:styleId="Header">
    <w:name w:val="header"/>
    <w:basedOn w:val="Normal"/>
    <w:link w:val="HeaderChar"/>
    <w:rsid w:val="009F57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57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F57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79A"/>
    <w:rPr>
      <w:sz w:val="24"/>
      <w:szCs w:val="24"/>
      <w:lang w:val="en-US" w:eastAsia="en-US"/>
    </w:rPr>
  </w:style>
  <w:style w:type="paragraph" w:customStyle="1" w:styleId="jobspecbullet">
    <w:name w:val="job_spec_bullet"/>
    <w:basedOn w:val="Normal"/>
    <w:autoRedefine/>
    <w:rsid w:val="006C0776"/>
    <w:pPr>
      <w:widowControl/>
      <w:numPr>
        <w:numId w:val="25"/>
      </w:numPr>
      <w:autoSpaceDE/>
      <w:autoSpaceDN/>
      <w:adjustRightInd/>
    </w:pPr>
    <w:rPr>
      <w:color w:val="FF0000"/>
    </w:rPr>
  </w:style>
  <w:style w:type="paragraph" w:styleId="BalloonText">
    <w:name w:val="Balloon Text"/>
    <w:basedOn w:val="Normal"/>
    <w:link w:val="BalloonTextChar"/>
    <w:rsid w:val="00887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557"/>
    <w:rPr>
      <w:rFonts w:ascii="Tahoma" w:hAnsi="Tahoma" w:cs="Tahoma"/>
      <w:sz w:val="16"/>
      <w:szCs w:val="16"/>
      <w:lang w:val="en-US" w:eastAsia="en-US"/>
    </w:rPr>
  </w:style>
  <w:style w:type="character" w:customStyle="1" w:styleId="scayt-misspell5">
    <w:name w:val="scayt-misspell5"/>
    <w:basedOn w:val="DefaultParagraphFont"/>
    <w:rsid w:val="0027309E"/>
  </w:style>
  <w:style w:type="character" w:styleId="Strong">
    <w:name w:val="Strong"/>
    <w:basedOn w:val="DefaultParagraphFont"/>
    <w:uiPriority w:val="22"/>
    <w:qFormat/>
    <w:rsid w:val="0027309E"/>
    <w:rPr>
      <w:b/>
      <w:bCs/>
    </w:rPr>
  </w:style>
  <w:style w:type="paragraph" w:styleId="Revision">
    <w:name w:val="Revision"/>
    <w:hidden/>
    <w:uiPriority w:val="99"/>
    <w:semiHidden/>
    <w:rsid w:val="006A1111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D142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96873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7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803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7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8707266E33B4E9F81542A9192A861" ma:contentTypeVersion="12" ma:contentTypeDescription="Create a new document." ma:contentTypeScope="" ma:versionID="9a6504ddc4ca667ca3eb98e025a0c8eb">
  <xsd:schema xmlns:xsd="http://www.w3.org/2001/XMLSchema" xmlns:xs="http://www.w3.org/2001/XMLSchema" xmlns:p="http://schemas.microsoft.com/office/2006/metadata/properties" xmlns:ns2="97959b8d-fb04-44ae-bb13-b31fc8d5a2f4" xmlns:ns3="cce96dfe-45ea-4569-b46d-2128afe9fd1e" targetNamespace="http://schemas.microsoft.com/office/2006/metadata/properties" ma:root="true" ma:fieldsID="20a65bbce1a87501aa6a06b7d6cd7828" ns2:_="" ns3:_="">
    <xsd:import namespace="97959b8d-fb04-44ae-bb13-b31fc8d5a2f4"/>
    <xsd:import namespace="cce96dfe-45ea-4569-b46d-2128afe9f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59b8d-fb04-44ae-bb13-b31fc8d5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96dfe-45ea-4569-b46d-2128afe9f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518BA-11C3-40DE-8DFE-CC78EBA78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7A7B9-9126-4339-BF11-8C6F47E823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BFF7FF-7C27-4B91-A498-9291D97C4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59b8d-fb04-44ae-bb13-b31fc8d5a2f4"/>
    <ds:schemaRef ds:uri="cce96dfe-45ea-4569-b46d-2128afe9f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65116-E676-4236-BC7D-C3CCB3535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Position: Sales and Marketing Manager</vt:lpstr>
    </vt:vector>
  </TitlesOfParts>
  <Company>Greyhound Recycling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Position: Sales and Marketing Manager</dc:title>
  <dc:creator>kimk</dc:creator>
  <cp:lastModifiedBy>Stephanie Pietercelie</cp:lastModifiedBy>
  <cp:revision>2</cp:revision>
  <cp:lastPrinted>2017-04-10T13:10:00Z</cp:lastPrinted>
  <dcterms:created xsi:type="dcterms:W3CDTF">2025-01-03T10:07:00Z</dcterms:created>
  <dcterms:modified xsi:type="dcterms:W3CDTF">2025-01-03T10:07:00Z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0x01010099C8707266E33B4E9F81542A9192A861</vt:lpwstr>
  </property>
  <property fmtid="{D5CDD505-2E9C-101B-9397-08002B2CF9AE}" pid="3" name="Order">
    <vt:r8>580000</vt:r8>
  </property>
  <property fmtid="{D5CDD505-2E9C-101B-9397-08002B2CF9AE}" pid="4" name="GrammarlyDocumentId">
    <vt:lpwstr>f0824d194e8dd4bce10784873d5db0f4be9ad6f349fc96436a3a684b0d5cf2a8</vt:lpwstr>
  </property>
</Properties>
</file>